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6D20" w14:textId="77777777" w:rsidR="00044AEA" w:rsidRPr="00C253C5" w:rsidRDefault="00044AEA" w:rsidP="00170BB0">
      <w:pPr>
        <w:shd w:val="clear" w:color="auto" w:fill="FFFFFF"/>
        <w:bidi/>
        <w:spacing w:after="150" w:line="240" w:lineRule="auto"/>
        <w:jc w:val="both"/>
        <w:outlineLvl w:val="0"/>
        <w:rPr>
          <w:rFonts w:asciiTheme="minorBidi" w:eastAsia="Times New Roman" w:hAnsiTheme="minorBidi" w:cs="David"/>
          <w:b/>
          <w:bCs/>
          <w:color w:val="242B3B"/>
          <w:kern w:val="36"/>
          <w:u w:val="single"/>
          <w:rtl/>
        </w:rPr>
      </w:pPr>
      <w:r w:rsidRPr="00C253C5">
        <w:rPr>
          <w:rFonts w:asciiTheme="minorBidi" w:eastAsia="Times New Roman" w:hAnsiTheme="minorBidi" w:cs="David" w:hint="cs"/>
          <w:b/>
          <w:bCs/>
          <w:color w:val="242B3B"/>
          <w:kern w:val="36"/>
          <w:u w:val="single"/>
          <w:rtl/>
        </w:rPr>
        <w:t>מדיניות פרטיות</w:t>
      </w:r>
      <w:r w:rsidR="000D4F43" w:rsidRPr="00C253C5">
        <w:rPr>
          <w:rFonts w:asciiTheme="minorBidi" w:eastAsia="Times New Roman" w:hAnsiTheme="minorBidi" w:cs="David" w:hint="cs"/>
          <w:b/>
          <w:bCs/>
          <w:color w:val="242B3B"/>
          <w:kern w:val="36"/>
          <w:u w:val="single"/>
          <w:rtl/>
        </w:rPr>
        <w:t xml:space="preserve"> </w:t>
      </w:r>
    </w:p>
    <w:p w14:paraId="057539E6" w14:textId="77777777" w:rsidR="00556D52" w:rsidRPr="00C253C5" w:rsidRDefault="00556D52" w:rsidP="005E2926">
      <w:pPr>
        <w:shd w:val="clear" w:color="auto" w:fill="FFFFFF"/>
        <w:bidi/>
        <w:spacing w:after="150" w:line="240" w:lineRule="auto"/>
        <w:jc w:val="both"/>
        <w:outlineLvl w:val="0"/>
        <w:rPr>
          <w:rFonts w:asciiTheme="minorBidi" w:eastAsia="Times New Roman" w:hAnsiTheme="minorBidi" w:cs="David"/>
          <w:color w:val="242B3B"/>
          <w:kern w:val="36"/>
          <w:rtl/>
        </w:rPr>
      </w:pPr>
    </w:p>
    <w:p w14:paraId="7D3AD4CA" w14:textId="4AE8D070" w:rsidR="00044AEA" w:rsidRPr="00C253C5" w:rsidRDefault="00264631" w:rsidP="00556D52">
      <w:pPr>
        <w:shd w:val="clear" w:color="auto" w:fill="FFFFFF"/>
        <w:bidi/>
        <w:spacing w:after="150" w:line="240" w:lineRule="auto"/>
        <w:jc w:val="both"/>
        <w:outlineLvl w:val="0"/>
        <w:rPr>
          <w:rFonts w:asciiTheme="minorBidi" w:eastAsia="Times New Roman" w:hAnsiTheme="minorBidi" w:cs="David"/>
          <w:color w:val="242B3B"/>
          <w:kern w:val="36"/>
          <w:rtl/>
        </w:rPr>
      </w:pPr>
      <w:proofErr w:type="spellStart"/>
      <w:r>
        <w:rPr>
          <w:rFonts w:asciiTheme="minorBidi" w:eastAsia="Times New Roman" w:hAnsiTheme="minorBidi" w:cs="David" w:hint="cs"/>
          <w:color w:val="242B3B"/>
          <w:kern w:val="36"/>
          <w:rtl/>
        </w:rPr>
        <w:t>סקרנט</w:t>
      </w:r>
      <w:proofErr w:type="spellEnd"/>
      <w:r w:rsidR="00044AEA" w:rsidRPr="00C253C5">
        <w:rPr>
          <w:rFonts w:asciiTheme="minorBidi" w:eastAsia="Times New Roman" w:hAnsiTheme="minorBidi" w:cs="David" w:hint="cs"/>
          <w:color w:val="242B3B"/>
          <w:kern w:val="36"/>
          <w:rtl/>
        </w:rPr>
        <w:t xml:space="preserve"> בע"מ ("</w:t>
      </w:r>
      <w:r w:rsidR="00044AEA" w:rsidRPr="00C253C5">
        <w:rPr>
          <w:rFonts w:asciiTheme="minorBidi" w:eastAsia="Times New Roman" w:hAnsiTheme="minorBidi" w:cs="David" w:hint="cs"/>
          <w:b/>
          <w:bCs/>
          <w:color w:val="242B3B"/>
          <w:kern w:val="36"/>
          <w:rtl/>
        </w:rPr>
        <w:t>החברה</w:t>
      </w:r>
      <w:r w:rsidR="00044AEA" w:rsidRPr="00C253C5">
        <w:rPr>
          <w:rFonts w:asciiTheme="minorBidi" w:eastAsia="Times New Roman" w:hAnsiTheme="minorBidi" w:cs="David" w:hint="cs"/>
          <w:color w:val="242B3B"/>
          <w:kern w:val="36"/>
          <w:rtl/>
        </w:rPr>
        <w:t>"</w:t>
      </w:r>
      <w:r w:rsidR="00E32777">
        <w:rPr>
          <w:rFonts w:asciiTheme="minorBidi" w:eastAsia="Times New Roman" w:hAnsiTheme="minorBidi" w:cs="David" w:hint="cs"/>
          <w:color w:val="242B3B"/>
          <w:kern w:val="36"/>
          <w:rtl/>
        </w:rPr>
        <w:t xml:space="preserve"> או</w:t>
      </w:r>
      <w:r w:rsidR="00044AEA" w:rsidRPr="00C253C5">
        <w:rPr>
          <w:rFonts w:asciiTheme="minorBidi" w:eastAsia="Times New Roman" w:hAnsiTheme="minorBidi" w:cs="David" w:hint="cs"/>
          <w:color w:val="242B3B"/>
          <w:kern w:val="36"/>
          <w:rtl/>
        </w:rPr>
        <w:t xml:space="preserve"> "</w:t>
      </w:r>
      <w:r w:rsidR="00044AEA" w:rsidRPr="00C253C5">
        <w:rPr>
          <w:rFonts w:asciiTheme="minorBidi" w:eastAsia="Times New Roman" w:hAnsiTheme="minorBidi" w:cs="David" w:hint="cs"/>
          <w:b/>
          <w:bCs/>
          <w:color w:val="242B3B"/>
          <w:kern w:val="36"/>
          <w:rtl/>
        </w:rPr>
        <w:t>אנחנו</w:t>
      </w:r>
      <w:r w:rsidR="00044AEA" w:rsidRPr="00C253C5">
        <w:rPr>
          <w:rFonts w:asciiTheme="minorBidi" w:eastAsia="Times New Roman" w:hAnsiTheme="minorBidi" w:cs="David" w:hint="cs"/>
          <w:color w:val="242B3B"/>
          <w:kern w:val="36"/>
          <w:rtl/>
        </w:rPr>
        <w:t xml:space="preserve">") </w:t>
      </w:r>
      <w:r>
        <w:rPr>
          <w:rFonts w:asciiTheme="minorBidi" w:eastAsia="Times New Roman" w:hAnsiTheme="minorBidi" w:cs="David" w:hint="cs"/>
          <w:color w:val="242B3B"/>
          <w:kern w:val="36"/>
          <w:rtl/>
        </w:rPr>
        <w:t xml:space="preserve">מציעה לחברים הרשומים באתר החברה </w:t>
      </w:r>
      <w:r w:rsidR="00975286">
        <w:rPr>
          <w:rFonts w:asciiTheme="minorBidi" w:eastAsia="Times New Roman" w:hAnsiTheme="minorBidi" w:cs="David" w:hint="cs"/>
          <w:color w:val="242B3B"/>
          <w:kern w:val="36"/>
          <w:rtl/>
        </w:rPr>
        <w:t>("</w:t>
      </w:r>
      <w:r w:rsidR="00975286" w:rsidRPr="00975286">
        <w:rPr>
          <w:rFonts w:asciiTheme="minorBidi" w:eastAsia="Times New Roman" w:hAnsiTheme="minorBidi" w:cs="David" w:hint="cs"/>
          <w:b/>
          <w:bCs/>
          <w:color w:val="242B3B"/>
          <w:kern w:val="36"/>
          <w:rtl/>
        </w:rPr>
        <w:t>חברי האתר</w:t>
      </w:r>
      <w:r w:rsidR="00975286">
        <w:rPr>
          <w:rFonts w:asciiTheme="minorBidi" w:eastAsia="Times New Roman" w:hAnsiTheme="minorBidi" w:cs="David" w:hint="cs"/>
          <w:color w:val="242B3B"/>
          <w:kern w:val="36"/>
          <w:rtl/>
        </w:rPr>
        <w:t>")</w:t>
      </w:r>
      <w:r w:rsidR="00975286">
        <w:rPr>
          <w:rFonts w:asciiTheme="minorBidi" w:eastAsia="Times New Roman" w:hAnsiTheme="minorBidi" w:cs="David" w:hint="cs"/>
          <w:color w:val="242B3B"/>
          <w:kern w:val="36"/>
        </w:rPr>
        <w:t xml:space="preserve"> </w:t>
      </w:r>
      <w:r>
        <w:rPr>
          <w:rFonts w:asciiTheme="minorBidi" w:eastAsia="Times New Roman" w:hAnsiTheme="minorBidi" w:cs="David" w:hint="cs"/>
          <w:color w:val="242B3B"/>
          <w:kern w:val="36"/>
          <w:rtl/>
        </w:rPr>
        <w:t>להשתתף בסקרים ו/או מחקרי שוק שונים, והכל כמפורט בתקנון אתר החברה</w:t>
      </w:r>
      <w:r w:rsidR="006E0C4F" w:rsidRPr="00C253C5">
        <w:rPr>
          <w:rFonts w:asciiTheme="minorBidi" w:eastAsia="Times New Roman" w:hAnsiTheme="minorBidi" w:cs="David" w:hint="cs"/>
          <w:color w:val="242B3B"/>
          <w:kern w:val="36"/>
          <w:rtl/>
        </w:rPr>
        <w:t xml:space="preserve">. </w:t>
      </w:r>
    </w:p>
    <w:p w14:paraId="550237FA" w14:textId="72978D66" w:rsidR="00044AEA" w:rsidRPr="00C65D08" w:rsidRDefault="00044AEA" w:rsidP="00170BB0">
      <w:pPr>
        <w:shd w:val="clear" w:color="auto" w:fill="FFFFFF"/>
        <w:bidi/>
        <w:spacing w:after="150" w:line="240" w:lineRule="auto"/>
        <w:jc w:val="both"/>
        <w:outlineLvl w:val="0"/>
        <w:rPr>
          <w:rFonts w:asciiTheme="minorBidi" w:eastAsia="Times New Roman" w:hAnsiTheme="minorBidi" w:cs="David"/>
          <w:color w:val="242B3B"/>
          <w:kern w:val="36"/>
          <w:rtl/>
        </w:rPr>
      </w:pPr>
      <w:r w:rsidRPr="00C253C5">
        <w:rPr>
          <w:rFonts w:asciiTheme="minorBidi" w:eastAsia="Times New Roman" w:hAnsiTheme="minorBidi" w:cs="David" w:hint="cs"/>
          <w:color w:val="242B3B"/>
          <w:kern w:val="36"/>
          <w:rtl/>
        </w:rPr>
        <w:t xml:space="preserve">פרטיות וביטחון המידע של </w:t>
      </w:r>
      <w:r w:rsidR="00975286">
        <w:rPr>
          <w:rFonts w:asciiTheme="minorBidi" w:eastAsia="Times New Roman" w:hAnsiTheme="minorBidi" w:cs="David" w:hint="cs"/>
          <w:color w:val="242B3B"/>
          <w:kern w:val="36"/>
          <w:rtl/>
        </w:rPr>
        <w:t>חברי האתר</w:t>
      </w:r>
      <w:r w:rsidRPr="00C253C5">
        <w:rPr>
          <w:rFonts w:asciiTheme="minorBidi" w:eastAsia="Times New Roman" w:hAnsiTheme="minorBidi" w:cs="David" w:hint="cs"/>
          <w:color w:val="242B3B"/>
          <w:kern w:val="36"/>
          <w:rtl/>
        </w:rPr>
        <w:t xml:space="preserve"> הינם בחשיבות עליונה עבורנו. </w:t>
      </w:r>
      <w:r w:rsidR="00D86E81" w:rsidRPr="00C253C5">
        <w:rPr>
          <w:rFonts w:asciiTheme="minorBidi" w:eastAsia="Times New Roman" w:hAnsiTheme="minorBidi" w:cs="David" w:hint="cs"/>
          <w:color w:val="242B3B"/>
          <w:kern w:val="36"/>
          <w:rtl/>
        </w:rPr>
        <w:t>החברה</w:t>
      </w:r>
      <w:r w:rsidR="004A2AFA" w:rsidRPr="00C253C5">
        <w:rPr>
          <w:rFonts w:asciiTheme="minorBidi" w:eastAsia="Times New Roman" w:hAnsiTheme="minorBidi" w:cs="David" w:hint="cs"/>
          <w:color w:val="242B3B"/>
          <w:kern w:val="36"/>
          <w:rtl/>
        </w:rPr>
        <w:t xml:space="preserve"> מחויבת</w:t>
      </w:r>
      <w:r w:rsidRPr="00C253C5">
        <w:rPr>
          <w:rFonts w:asciiTheme="minorBidi" w:eastAsia="Times New Roman" w:hAnsiTheme="minorBidi" w:cs="David" w:hint="cs"/>
          <w:color w:val="242B3B"/>
          <w:kern w:val="36"/>
          <w:rtl/>
        </w:rPr>
        <w:t xml:space="preserve"> לשמירה על המידע שאתה חולק </w:t>
      </w:r>
      <w:r w:rsidR="00E12945" w:rsidRPr="00C253C5">
        <w:rPr>
          <w:rFonts w:asciiTheme="minorBidi" w:eastAsia="Times New Roman" w:hAnsiTheme="minorBidi" w:cs="David" w:hint="cs"/>
          <w:color w:val="242B3B"/>
          <w:kern w:val="36"/>
          <w:rtl/>
        </w:rPr>
        <w:t>עמ</w:t>
      </w:r>
      <w:r w:rsidRPr="00C253C5">
        <w:rPr>
          <w:rFonts w:asciiTheme="minorBidi" w:eastAsia="Times New Roman" w:hAnsiTheme="minorBidi" w:cs="David" w:hint="cs"/>
          <w:color w:val="242B3B"/>
          <w:kern w:val="36"/>
          <w:rtl/>
        </w:rPr>
        <w:t xml:space="preserve">נו ופועלת על פי כל דין החל </w:t>
      </w:r>
      <w:r w:rsidR="00E12945" w:rsidRPr="00C253C5">
        <w:rPr>
          <w:rFonts w:asciiTheme="minorBidi" w:eastAsia="Times New Roman" w:hAnsiTheme="minorBidi" w:cs="David" w:hint="cs"/>
          <w:color w:val="242B3B"/>
          <w:kern w:val="36"/>
          <w:rtl/>
        </w:rPr>
        <w:t xml:space="preserve">עליה </w:t>
      </w:r>
      <w:r w:rsidRPr="00C253C5">
        <w:rPr>
          <w:rFonts w:asciiTheme="minorBidi" w:eastAsia="Times New Roman" w:hAnsiTheme="minorBidi" w:cs="David" w:hint="cs"/>
          <w:color w:val="242B3B"/>
          <w:kern w:val="36"/>
          <w:rtl/>
        </w:rPr>
        <w:t>בנושא, לרבות</w:t>
      </w:r>
      <w:r w:rsidR="00E12945" w:rsidRPr="00C253C5">
        <w:rPr>
          <w:rFonts w:asciiTheme="minorBidi" w:eastAsia="Times New Roman" w:hAnsiTheme="minorBidi" w:cs="David" w:hint="cs"/>
          <w:color w:val="242B3B"/>
          <w:kern w:val="36"/>
          <w:rtl/>
        </w:rPr>
        <w:t>,</w:t>
      </w:r>
      <w:r w:rsidRPr="00C253C5">
        <w:rPr>
          <w:rFonts w:asciiTheme="minorBidi" w:eastAsia="Times New Roman" w:hAnsiTheme="minorBidi" w:cs="David" w:hint="cs"/>
          <w:color w:val="242B3B"/>
          <w:kern w:val="36"/>
          <w:rtl/>
        </w:rPr>
        <w:t xml:space="preserve"> </w:t>
      </w:r>
      <w:r w:rsidR="00D22EC9" w:rsidRPr="00C253C5">
        <w:rPr>
          <w:rFonts w:asciiTheme="minorBidi" w:eastAsia="Times New Roman" w:hAnsiTheme="minorBidi" w:cs="David" w:hint="cs"/>
          <w:color w:val="242B3B"/>
          <w:kern w:val="36"/>
          <w:rtl/>
        </w:rPr>
        <w:t>אך לא רק</w:t>
      </w:r>
      <w:r w:rsidR="00E12945" w:rsidRPr="00C253C5">
        <w:rPr>
          <w:rFonts w:asciiTheme="minorBidi" w:eastAsia="Times New Roman" w:hAnsiTheme="minorBidi" w:cs="David" w:hint="cs"/>
          <w:color w:val="242B3B"/>
          <w:kern w:val="36"/>
          <w:rtl/>
        </w:rPr>
        <w:t>,</w:t>
      </w:r>
      <w:r w:rsidR="00D22EC9" w:rsidRPr="00C253C5">
        <w:rPr>
          <w:rFonts w:asciiTheme="minorBidi" w:eastAsia="Times New Roman" w:hAnsiTheme="minorBidi" w:cs="David" w:hint="cs"/>
          <w:color w:val="242B3B"/>
          <w:kern w:val="36"/>
          <w:rtl/>
        </w:rPr>
        <w:t xml:space="preserve"> </w:t>
      </w:r>
      <w:r w:rsidR="00170BB0" w:rsidRPr="00C253C5">
        <w:rPr>
          <w:rFonts w:asciiTheme="minorBidi" w:eastAsia="Times New Roman" w:hAnsiTheme="minorBidi" w:cs="David" w:hint="eastAsia"/>
          <w:color w:val="242B3B"/>
          <w:kern w:val="36"/>
          <w:rtl/>
        </w:rPr>
        <w:t>חוק</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הגנת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הפרטיות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תשמ</w:t>
      </w:r>
      <w:r w:rsidR="00170BB0" w:rsidRPr="00C253C5">
        <w:rPr>
          <w:rFonts w:asciiTheme="minorBidi" w:eastAsia="Times New Roman" w:hAnsiTheme="minorBidi" w:cs="David"/>
          <w:color w:val="242B3B"/>
          <w:kern w:val="36"/>
          <w:rtl/>
        </w:rPr>
        <w:t>"</w:t>
      </w:r>
      <w:r w:rsidR="00170BB0" w:rsidRPr="00C253C5">
        <w:rPr>
          <w:rFonts w:asciiTheme="minorBidi" w:eastAsia="Times New Roman" w:hAnsiTheme="minorBidi" w:cs="David" w:hint="eastAsia"/>
          <w:color w:val="242B3B"/>
          <w:kern w:val="36"/>
          <w:rtl/>
        </w:rPr>
        <w:t>א</w:t>
      </w:r>
      <w:r w:rsidR="00170BB0" w:rsidRPr="00C253C5">
        <w:rPr>
          <w:rFonts w:asciiTheme="minorBidi" w:eastAsia="Times New Roman" w:hAnsiTheme="minorBidi" w:cs="David"/>
          <w:color w:val="242B3B"/>
          <w:kern w:val="36"/>
          <w:rtl/>
        </w:rPr>
        <w:t>-1981 ("</w:t>
      </w:r>
      <w:r w:rsidR="00170BB0" w:rsidRPr="00BB0A6A">
        <w:rPr>
          <w:rFonts w:asciiTheme="minorBidi" w:eastAsia="Times New Roman" w:hAnsiTheme="minorBidi" w:cs="David" w:hint="eastAsia"/>
          <w:b/>
          <w:bCs/>
          <w:color w:val="242B3B"/>
          <w:kern w:val="36"/>
          <w:rtl/>
        </w:rPr>
        <w:t>חוק</w:t>
      </w:r>
      <w:r w:rsidR="00170BB0" w:rsidRPr="00BB0A6A">
        <w:rPr>
          <w:rFonts w:asciiTheme="minorBidi" w:eastAsia="Times New Roman" w:hAnsiTheme="minorBidi" w:cs="David"/>
          <w:b/>
          <w:bCs/>
          <w:color w:val="242B3B"/>
          <w:kern w:val="36"/>
          <w:rtl/>
        </w:rPr>
        <w:t xml:space="preserve"> </w:t>
      </w:r>
      <w:r w:rsidR="00170BB0" w:rsidRPr="00BB0A6A">
        <w:rPr>
          <w:rFonts w:asciiTheme="minorBidi" w:eastAsia="Times New Roman" w:hAnsiTheme="minorBidi" w:cs="David" w:hint="eastAsia"/>
          <w:b/>
          <w:bCs/>
          <w:color w:val="242B3B"/>
          <w:kern w:val="36"/>
          <w:rtl/>
        </w:rPr>
        <w:t>הגנת</w:t>
      </w:r>
      <w:r w:rsidR="00170BB0" w:rsidRPr="00BB0A6A">
        <w:rPr>
          <w:rFonts w:asciiTheme="minorBidi" w:eastAsia="Times New Roman" w:hAnsiTheme="minorBidi" w:cs="David"/>
          <w:b/>
          <w:bCs/>
          <w:color w:val="242B3B"/>
          <w:kern w:val="36"/>
          <w:rtl/>
        </w:rPr>
        <w:t xml:space="preserve"> </w:t>
      </w:r>
      <w:r w:rsidR="00170BB0" w:rsidRPr="00BB0A6A">
        <w:rPr>
          <w:rFonts w:asciiTheme="minorBidi" w:eastAsia="Times New Roman" w:hAnsiTheme="minorBidi" w:cs="David" w:hint="eastAsia"/>
          <w:b/>
          <w:bCs/>
          <w:color w:val="242B3B"/>
          <w:kern w:val="36"/>
          <w:rtl/>
        </w:rPr>
        <w:t>הפרטיות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וכל</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התקנות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שהותקנו</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ו</w:t>
      </w:r>
      <w:r w:rsidR="00170BB0" w:rsidRPr="00C253C5">
        <w:rPr>
          <w:rFonts w:asciiTheme="minorBidi" w:eastAsia="Times New Roman" w:hAnsiTheme="minorBidi" w:cs="David"/>
          <w:color w:val="242B3B"/>
          <w:kern w:val="36"/>
          <w:rtl/>
        </w:rPr>
        <w:t>/</w:t>
      </w:r>
      <w:r w:rsidR="00170BB0" w:rsidRPr="00C253C5">
        <w:rPr>
          <w:rFonts w:asciiTheme="minorBidi" w:eastAsia="Times New Roman" w:hAnsiTheme="minorBidi" w:cs="David" w:hint="eastAsia"/>
          <w:color w:val="242B3B"/>
          <w:kern w:val="36"/>
          <w:rtl/>
        </w:rPr>
        <w:t>או</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יותקנו</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לפיו</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לרבות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תקנות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הגנת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הפרטיות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תנאי</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החזקת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מידע</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ושמירתו</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וסדרי</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העברת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מידע</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בין</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גופים</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ציבוריים</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תשמ</w:t>
      </w:r>
      <w:r w:rsidR="00170BB0" w:rsidRPr="00C253C5">
        <w:rPr>
          <w:rFonts w:asciiTheme="minorBidi" w:eastAsia="Times New Roman" w:hAnsiTheme="minorBidi" w:cs="David"/>
          <w:color w:val="242B3B"/>
          <w:kern w:val="36"/>
          <w:rtl/>
        </w:rPr>
        <w:t>"</w:t>
      </w:r>
      <w:r w:rsidR="00170BB0" w:rsidRPr="00C253C5">
        <w:rPr>
          <w:rFonts w:asciiTheme="minorBidi" w:eastAsia="Times New Roman" w:hAnsiTheme="minorBidi" w:cs="David" w:hint="eastAsia"/>
          <w:color w:val="242B3B"/>
          <w:kern w:val="36"/>
          <w:rtl/>
        </w:rPr>
        <w:t>ו</w:t>
      </w:r>
      <w:r w:rsidR="00170BB0" w:rsidRPr="00C253C5">
        <w:rPr>
          <w:rFonts w:asciiTheme="minorBidi" w:eastAsia="Times New Roman" w:hAnsiTheme="minorBidi" w:cs="David"/>
          <w:color w:val="242B3B"/>
          <w:kern w:val="36"/>
          <w:rtl/>
        </w:rPr>
        <w:t xml:space="preserve">-1986, </w:t>
      </w:r>
      <w:r w:rsidR="00170BB0" w:rsidRPr="00C253C5">
        <w:rPr>
          <w:rFonts w:asciiTheme="minorBidi" w:eastAsia="Times New Roman" w:hAnsiTheme="minorBidi" w:cs="David" w:hint="eastAsia"/>
          <w:color w:val="242B3B"/>
          <w:kern w:val="36"/>
          <w:rtl/>
        </w:rPr>
        <w:t>ותקנות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הגנת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הפרטיות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אבטחת</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מידע</w:t>
      </w:r>
      <w:r w:rsidR="00170BB0" w:rsidRPr="00C253C5">
        <w:rPr>
          <w:rFonts w:asciiTheme="minorBidi" w:eastAsia="Times New Roman" w:hAnsiTheme="minorBidi" w:cs="David"/>
          <w:color w:val="242B3B"/>
          <w:kern w:val="36"/>
          <w:rtl/>
        </w:rPr>
        <w:t xml:space="preserve">), </w:t>
      </w:r>
      <w:r w:rsidR="00170BB0" w:rsidRPr="00C253C5">
        <w:rPr>
          <w:rFonts w:asciiTheme="minorBidi" w:eastAsia="Times New Roman" w:hAnsiTheme="minorBidi" w:cs="David" w:hint="eastAsia"/>
          <w:color w:val="242B3B"/>
          <w:kern w:val="36"/>
          <w:rtl/>
        </w:rPr>
        <w:t>תשע</w:t>
      </w:r>
      <w:r w:rsidR="00170BB0" w:rsidRPr="00C253C5">
        <w:rPr>
          <w:rFonts w:asciiTheme="minorBidi" w:eastAsia="Times New Roman" w:hAnsiTheme="minorBidi" w:cs="David"/>
          <w:color w:val="242B3B"/>
          <w:kern w:val="36"/>
          <w:rtl/>
        </w:rPr>
        <w:t>"</w:t>
      </w:r>
      <w:r w:rsidR="00170BB0" w:rsidRPr="00C253C5">
        <w:rPr>
          <w:rFonts w:asciiTheme="minorBidi" w:eastAsia="Times New Roman" w:hAnsiTheme="minorBidi" w:cs="David" w:hint="eastAsia"/>
          <w:color w:val="242B3B"/>
          <w:kern w:val="36"/>
          <w:rtl/>
        </w:rPr>
        <w:t>ז</w:t>
      </w:r>
      <w:r w:rsidR="00170BB0" w:rsidRPr="00C253C5">
        <w:rPr>
          <w:rFonts w:asciiTheme="minorBidi" w:eastAsia="Times New Roman" w:hAnsiTheme="minorBidi" w:cs="David"/>
          <w:color w:val="242B3B"/>
          <w:kern w:val="36"/>
          <w:rtl/>
        </w:rPr>
        <w:t>-2017</w:t>
      </w:r>
      <w:r w:rsidR="00484169" w:rsidRPr="00C65D08">
        <w:rPr>
          <w:rFonts w:asciiTheme="minorBidi" w:eastAsia="Times New Roman" w:hAnsiTheme="minorBidi" w:cs="David"/>
          <w:color w:val="242B3B"/>
          <w:kern w:val="36"/>
          <w:rtl/>
        </w:rPr>
        <w:t>.</w:t>
      </w:r>
      <w:r w:rsidR="00484169" w:rsidRPr="00C65D08">
        <w:rPr>
          <w:rFonts w:asciiTheme="minorBidi" w:eastAsia="Times New Roman" w:hAnsiTheme="minorBidi" w:cs="David"/>
          <w:color w:val="242B3B"/>
          <w:kern w:val="36"/>
          <w:sz w:val="20"/>
          <w:szCs w:val="20"/>
          <w:rtl/>
        </w:rPr>
        <w:t xml:space="preserve"> </w:t>
      </w:r>
      <w:r w:rsidR="00484169" w:rsidRPr="00C65D08">
        <w:rPr>
          <w:rFonts w:asciiTheme="minorBidi" w:eastAsia="Times New Roman" w:hAnsiTheme="minorBidi" w:cs="David" w:hint="eastAsia"/>
          <w:color w:val="242B3B"/>
          <w:kern w:val="36"/>
          <w:rtl/>
        </w:rPr>
        <w:t>מדיניות</w:t>
      </w:r>
      <w:r w:rsidR="00484169" w:rsidRPr="00C65D08">
        <w:rPr>
          <w:rFonts w:asciiTheme="minorBidi" w:eastAsia="Times New Roman" w:hAnsiTheme="minorBidi" w:cs="David"/>
          <w:color w:val="242B3B"/>
          <w:kern w:val="36"/>
          <w:rtl/>
        </w:rPr>
        <w:t xml:space="preserve"> פרטיות זו מסבירה כיצד </w:t>
      </w:r>
      <w:r w:rsidR="00D86E81" w:rsidRPr="00C65D08">
        <w:rPr>
          <w:rFonts w:asciiTheme="minorBidi" w:eastAsia="Times New Roman" w:hAnsiTheme="minorBidi" w:cs="David" w:hint="eastAsia"/>
          <w:color w:val="242B3B"/>
          <w:kern w:val="36"/>
          <w:rtl/>
        </w:rPr>
        <w:t>החברה</w:t>
      </w:r>
      <w:r w:rsidR="00484169" w:rsidRPr="00C65D08">
        <w:rPr>
          <w:rFonts w:asciiTheme="minorBidi" w:eastAsia="Times New Roman" w:hAnsiTheme="minorBidi" w:cs="David"/>
          <w:color w:val="242B3B"/>
          <w:kern w:val="36"/>
          <w:rtl/>
        </w:rPr>
        <w:t xml:space="preserve"> מעבדת </w:t>
      </w:r>
      <w:r w:rsidR="00ED0C0D" w:rsidRPr="00C65D08">
        <w:rPr>
          <w:rFonts w:asciiTheme="minorBidi" w:eastAsia="Times New Roman" w:hAnsiTheme="minorBidi" w:cs="David"/>
          <w:color w:val="242B3B"/>
          <w:kern w:val="36"/>
          <w:rtl/>
        </w:rPr>
        <w:t xml:space="preserve">מידע </w:t>
      </w:r>
      <w:r w:rsidR="00ED0C0D">
        <w:rPr>
          <w:rFonts w:asciiTheme="minorBidi" w:eastAsia="Times New Roman" w:hAnsiTheme="minorBidi" w:cs="David" w:hint="cs"/>
          <w:color w:val="242B3B"/>
          <w:kern w:val="36"/>
          <w:rtl/>
        </w:rPr>
        <w:t xml:space="preserve">ו/או מידע רגיש (כפי שמוגדרים בחוק הגנת הפרטיות) </w:t>
      </w:r>
      <w:r w:rsidR="00484169" w:rsidRPr="00C65D08">
        <w:rPr>
          <w:rFonts w:asciiTheme="minorBidi" w:eastAsia="Times New Roman" w:hAnsiTheme="minorBidi" w:cs="David"/>
          <w:color w:val="242B3B"/>
          <w:kern w:val="36"/>
          <w:rtl/>
        </w:rPr>
        <w:t xml:space="preserve"> ("</w:t>
      </w:r>
      <w:r w:rsidR="00484169" w:rsidRPr="00C65D08">
        <w:rPr>
          <w:rFonts w:asciiTheme="minorBidi" w:eastAsia="Times New Roman" w:hAnsiTheme="minorBidi" w:cs="David" w:hint="eastAsia"/>
          <w:b/>
          <w:bCs/>
          <w:color w:val="242B3B"/>
          <w:kern w:val="36"/>
          <w:rtl/>
        </w:rPr>
        <w:t>מידע</w:t>
      </w:r>
      <w:r w:rsidR="00484169" w:rsidRPr="00C65D08">
        <w:rPr>
          <w:rFonts w:asciiTheme="minorBidi" w:eastAsia="Times New Roman" w:hAnsiTheme="minorBidi" w:cs="David"/>
          <w:color w:val="242B3B"/>
          <w:kern w:val="36"/>
          <w:rtl/>
        </w:rPr>
        <w:t xml:space="preserve"> </w:t>
      </w:r>
      <w:r w:rsidR="00484169" w:rsidRPr="00C65D08">
        <w:rPr>
          <w:rFonts w:asciiTheme="minorBidi" w:eastAsia="Times New Roman" w:hAnsiTheme="minorBidi" w:cs="David" w:hint="eastAsia"/>
          <w:b/>
          <w:bCs/>
          <w:color w:val="242B3B"/>
          <w:kern w:val="36"/>
          <w:rtl/>
        </w:rPr>
        <w:t>אישי</w:t>
      </w:r>
      <w:r w:rsidR="00484169" w:rsidRPr="00C65D08">
        <w:rPr>
          <w:rFonts w:asciiTheme="minorBidi" w:eastAsia="Times New Roman" w:hAnsiTheme="minorBidi" w:cs="David"/>
          <w:color w:val="242B3B"/>
          <w:kern w:val="36"/>
          <w:rtl/>
        </w:rPr>
        <w:t xml:space="preserve">") ואשר נאסף </w:t>
      </w:r>
      <w:r w:rsidR="00D22EC9" w:rsidRPr="00C65D08">
        <w:rPr>
          <w:rFonts w:asciiTheme="minorBidi" w:eastAsia="Times New Roman" w:hAnsiTheme="minorBidi" w:cs="David" w:hint="eastAsia"/>
          <w:color w:val="242B3B"/>
          <w:kern w:val="36"/>
          <w:rtl/>
        </w:rPr>
        <w:t>או</w:t>
      </w:r>
      <w:r w:rsidR="00D22EC9" w:rsidRPr="00C65D08">
        <w:rPr>
          <w:rFonts w:asciiTheme="minorBidi" w:eastAsia="Times New Roman" w:hAnsiTheme="minorBidi" w:cs="David"/>
          <w:color w:val="242B3B"/>
          <w:kern w:val="36"/>
          <w:rtl/>
        </w:rPr>
        <w:t xml:space="preserve"> נשמר באמצעות </w:t>
      </w:r>
      <w:r w:rsidR="00484169" w:rsidRPr="00C65D08">
        <w:rPr>
          <w:rFonts w:asciiTheme="minorBidi" w:eastAsia="Times New Roman" w:hAnsiTheme="minorBidi" w:cs="David" w:hint="eastAsia"/>
          <w:color w:val="242B3B"/>
          <w:kern w:val="36"/>
          <w:rtl/>
        </w:rPr>
        <w:t>מערכות</w:t>
      </w:r>
      <w:r w:rsidR="003E43C0" w:rsidRPr="00C65D08">
        <w:rPr>
          <w:rFonts w:asciiTheme="minorBidi" w:eastAsia="Times New Roman" w:hAnsiTheme="minorBidi" w:cs="David" w:hint="eastAsia"/>
          <w:color w:val="242B3B"/>
          <w:kern w:val="36"/>
          <w:rtl/>
        </w:rPr>
        <w:t>יה</w:t>
      </w:r>
      <w:r w:rsidR="00484169" w:rsidRPr="00C65D08">
        <w:rPr>
          <w:rFonts w:asciiTheme="minorBidi" w:eastAsia="Times New Roman" w:hAnsiTheme="minorBidi" w:cs="David"/>
          <w:color w:val="242B3B"/>
          <w:kern w:val="36"/>
          <w:rtl/>
        </w:rPr>
        <w:t xml:space="preserve">, </w:t>
      </w:r>
      <w:r w:rsidR="00BB0A6A">
        <w:rPr>
          <w:rFonts w:asciiTheme="minorBidi" w:eastAsia="Times New Roman" w:hAnsiTheme="minorBidi" w:cs="David" w:hint="cs"/>
          <w:color w:val="242B3B"/>
          <w:kern w:val="36"/>
          <w:rtl/>
        </w:rPr>
        <w:t>סוג</w:t>
      </w:r>
      <w:r w:rsidR="00BB0A6A" w:rsidRPr="00C65D08">
        <w:rPr>
          <w:rFonts w:asciiTheme="minorBidi" w:eastAsia="Times New Roman" w:hAnsiTheme="minorBidi" w:cs="David"/>
          <w:color w:val="242B3B"/>
          <w:kern w:val="36"/>
          <w:rtl/>
        </w:rPr>
        <w:t xml:space="preserve"> </w:t>
      </w:r>
      <w:r w:rsidR="00BB0A6A">
        <w:rPr>
          <w:rFonts w:asciiTheme="minorBidi" w:eastAsia="Times New Roman" w:hAnsiTheme="minorBidi" w:cs="David" w:hint="cs"/>
          <w:color w:val="242B3B"/>
          <w:kern w:val="36"/>
          <w:rtl/>
        </w:rPr>
        <w:t>ה</w:t>
      </w:r>
      <w:r w:rsidR="00484169" w:rsidRPr="00C65D08">
        <w:rPr>
          <w:rFonts w:asciiTheme="minorBidi" w:eastAsia="Times New Roman" w:hAnsiTheme="minorBidi" w:cs="David"/>
          <w:color w:val="242B3B"/>
          <w:kern w:val="36"/>
          <w:rtl/>
        </w:rPr>
        <w:t xml:space="preserve">מידע </w:t>
      </w:r>
      <w:r w:rsidR="005B5E22">
        <w:rPr>
          <w:rFonts w:asciiTheme="minorBidi" w:eastAsia="Times New Roman" w:hAnsiTheme="minorBidi" w:cs="David" w:hint="cs"/>
          <w:color w:val="242B3B"/>
          <w:kern w:val="36"/>
          <w:rtl/>
        </w:rPr>
        <w:t>ה</w:t>
      </w:r>
      <w:r w:rsidR="00484169" w:rsidRPr="00C65D08">
        <w:rPr>
          <w:rFonts w:asciiTheme="minorBidi" w:eastAsia="Times New Roman" w:hAnsiTheme="minorBidi" w:cs="David"/>
          <w:color w:val="242B3B"/>
          <w:kern w:val="36"/>
          <w:rtl/>
        </w:rPr>
        <w:t xml:space="preserve">אישי </w:t>
      </w:r>
      <w:r w:rsidR="00BB0A6A">
        <w:rPr>
          <w:rFonts w:asciiTheme="minorBidi" w:eastAsia="Times New Roman" w:hAnsiTheme="minorBidi" w:cs="David" w:hint="cs"/>
          <w:color w:val="242B3B"/>
          <w:kern w:val="36"/>
          <w:rtl/>
        </w:rPr>
        <w:t>ש</w:t>
      </w:r>
      <w:r w:rsidR="00484169" w:rsidRPr="00C65D08">
        <w:rPr>
          <w:rFonts w:asciiTheme="minorBidi" w:eastAsia="Times New Roman" w:hAnsiTheme="minorBidi" w:cs="David" w:hint="eastAsia"/>
          <w:color w:val="242B3B"/>
          <w:kern w:val="36"/>
          <w:rtl/>
        </w:rPr>
        <w:t>נאסף</w:t>
      </w:r>
      <w:r w:rsidR="00484169" w:rsidRPr="00C65D08">
        <w:rPr>
          <w:rFonts w:asciiTheme="minorBidi" w:eastAsia="Times New Roman" w:hAnsiTheme="minorBidi" w:cs="David"/>
          <w:color w:val="242B3B"/>
          <w:kern w:val="36"/>
          <w:rtl/>
        </w:rPr>
        <w:t xml:space="preserve">, מהן זכויותיך כנושא </w:t>
      </w:r>
      <w:r w:rsidR="003E43C0" w:rsidRPr="00C65D08">
        <w:rPr>
          <w:rFonts w:asciiTheme="minorBidi" w:eastAsia="Times New Roman" w:hAnsiTheme="minorBidi" w:cs="David" w:hint="eastAsia"/>
          <w:color w:val="242B3B"/>
          <w:kern w:val="36"/>
          <w:rtl/>
        </w:rPr>
        <w:t>ה</w:t>
      </w:r>
      <w:r w:rsidR="00484169" w:rsidRPr="00C65D08">
        <w:rPr>
          <w:rFonts w:asciiTheme="minorBidi" w:eastAsia="Times New Roman" w:hAnsiTheme="minorBidi" w:cs="David" w:hint="eastAsia"/>
          <w:color w:val="242B3B"/>
          <w:kern w:val="36"/>
          <w:rtl/>
        </w:rPr>
        <w:t>מידע</w:t>
      </w:r>
      <w:r w:rsidR="00484169" w:rsidRPr="00C65D08">
        <w:rPr>
          <w:rFonts w:asciiTheme="minorBidi" w:eastAsia="Times New Roman" w:hAnsiTheme="minorBidi" w:cs="David"/>
          <w:color w:val="242B3B"/>
          <w:kern w:val="36"/>
          <w:rtl/>
        </w:rPr>
        <w:t xml:space="preserve"> </w:t>
      </w:r>
      <w:r w:rsidR="00484169" w:rsidRPr="00C65D08">
        <w:rPr>
          <w:rFonts w:asciiTheme="minorBidi" w:eastAsia="Times New Roman" w:hAnsiTheme="minorBidi" w:cs="David" w:hint="eastAsia"/>
          <w:color w:val="242B3B"/>
          <w:kern w:val="36"/>
          <w:rtl/>
        </w:rPr>
        <w:t>וכיצד</w:t>
      </w:r>
      <w:r w:rsidR="00484169" w:rsidRPr="00C65D08">
        <w:rPr>
          <w:rFonts w:asciiTheme="minorBidi" w:eastAsia="Times New Roman" w:hAnsiTheme="minorBidi" w:cs="David"/>
          <w:color w:val="242B3B"/>
          <w:kern w:val="36"/>
          <w:rtl/>
        </w:rPr>
        <w:t xml:space="preserve"> </w:t>
      </w:r>
      <w:r w:rsidR="00484169" w:rsidRPr="00C65D08">
        <w:rPr>
          <w:rFonts w:asciiTheme="minorBidi" w:eastAsia="Times New Roman" w:hAnsiTheme="minorBidi" w:cs="David" w:hint="eastAsia"/>
          <w:color w:val="242B3B"/>
          <w:kern w:val="36"/>
          <w:rtl/>
        </w:rPr>
        <w:t>תוכל</w:t>
      </w:r>
      <w:r w:rsidR="00484169" w:rsidRPr="00C65D08">
        <w:rPr>
          <w:rFonts w:asciiTheme="minorBidi" w:eastAsia="Times New Roman" w:hAnsiTheme="minorBidi" w:cs="David" w:hint="cs"/>
          <w:color w:val="242B3B"/>
          <w:kern w:val="36"/>
          <w:rtl/>
        </w:rPr>
        <w:t xml:space="preserve"> לממש זכויות אלו.</w:t>
      </w:r>
    </w:p>
    <w:p w14:paraId="512A4F8E" w14:textId="129790A8" w:rsidR="00484169" w:rsidRPr="00C147A5" w:rsidRDefault="00484169" w:rsidP="005E2926">
      <w:pPr>
        <w:shd w:val="clear" w:color="auto" w:fill="FFFFFF"/>
        <w:bidi/>
        <w:spacing w:after="150" w:line="240" w:lineRule="auto"/>
        <w:jc w:val="both"/>
        <w:outlineLvl w:val="0"/>
        <w:rPr>
          <w:rFonts w:asciiTheme="minorBidi" w:eastAsia="Times New Roman" w:hAnsiTheme="minorBidi" w:cs="David"/>
          <w:color w:val="242B3B"/>
          <w:kern w:val="36"/>
          <w:rtl/>
        </w:rPr>
      </w:pPr>
      <w:r w:rsidRPr="00C65D08">
        <w:rPr>
          <w:rFonts w:asciiTheme="minorBidi" w:eastAsia="Times New Roman" w:hAnsiTheme="minorBidi" w:cs="David" w:hint="cs"/>
          <w:color w:val="242B3B"/>
          <w:kern w:val="36"/>
          <w:rtl/>
        </w:rPr>
        <w:t xml:space="preserve">למטרת מדיניות זו, </w:t>
      </w:r>
      <w:r w:rsidR="00D86E81" w:rsidRPr="00C65D08">
        <w:rPr>
          <w:rFonts w:asciiTheme="minorBidi" w:eastAsia="Times New Roman" w:hAnsiTheme="minorBidi" w:cs="David" w:hint="cs"/>
          <w:color w:val="242B3B"/>
          <w:kern w:val="36"/>
          <w:rtl/>
        </w:rPr>
        <w:t>החברה</w:t>
      </w:r>
      <w:r w:rsidRPr="00C65D08">
        <w:rPr>
          <w:rFonts w:asciiTheme="minorBidi" w:eastAsia="Times New Roman" w:hAnsiTheme="minorBidi" w:cs="David" w:hint="cs"/>
          <w:color w:val="242B3B"/>
          <w:kern w:val="36"/>
          <w:rtl/>
        </w:rPr>
        <w:t xml:space="preserve"> מגדירה את </w:t>
      </w:r>
      <w:r w:rsidRPr="00C65D08">
        <w:rPr>
          <w:rFonts w:asciiTheme="minorBidi" w:eastAsia="Times New Roman" w:hAnsiTheme="minorBidi" w:cs="David" w:hint="eastAsia"/>
          <w:color w:val="242B3B"/>
          <w:kern w:val="36"/>
          <w:rtl/>
        </w:rPr>
        <w:t>המונח</w:t>
      </w:r>
      <w:r w:rsidRPr="00C65D08">
        <w:rPr>
          <w:rFonts w:asciiTheme="minorBidi" w:eastAsia="Times New Roman" w:hAnsiTheme="minorBidi" w:cs="David"/>
          <w:color w:val="242B3B"/>
          <w:kern w:val="36"/>
          <w:rtl/>
        </w:rPr>
        <w:t xml:space="preserve"> "</w:t>
      </w:r>
      <w:r w:rsidRPr="00C65D08">
        <w:rPr>
          <w:rFonts w:asciiTheme="minorBidi" w:eastAsia="Times New Roman" w:hAnsiTheme="minorBidi" w:cs="David" w:hint="eastAsia"/>
          <w:b/>
          <w:bCs/>
          <w:color w:val="242B3B"/>
          <w:kern w:val="36"/>
          <w:rtl/>
        </w:rPr>
        <w:t>משתמש</w:t>
      </w:r>
      <w:r w:rsidRPr="00C65D08">
        <w:rPr>
          <w:rFonts w:asciiTheme="minorBidi" w:eastAsia="Times New Roman" w:hAnsiTheme="minorBidi" w:cs="David"/>
          <w:color w:val="242B3B"/>
          <w:kern w:val="36"/>
          <w:rtl/>
        </w:rPr>
        <w:t xml:space="preserve">" </w:t>
      </w:r>
      <w:r w:rsidR="002A534B" w:rsidRPr="00C65D08">
        <w:rPr>
          <w:rFonts w:asciiTheme="minorBidi" w:eastAsia="Times New Roman" w:hAnsiTheme="minorBidi" w:cs="David" w:hint="eastAsia"/>
          <w:color w:val="242B3B"/>
          <w:kern w:val="36"/>
          <w:rtl/>
        </w:rPr>
        <w:t>כ</w:t>
      </w:r>
      <w:r w:rsidR="002A534B">
        <w:rPr>
          <w:rFonts w:asciiTheme="minorBidi" w:eastAsia="Times New Roman" w:hAnsiTheme="minorBidi" w:cs="David" w:hint="cs"/>
          <w:color w:val="242B3B"/>
          <w:kern w:val="36"/>
          <w:rtl/>
        </w:rPr>
        <w:t>מי</w:t>
      </w:r>
      <w:r w:rsidR="002A534B" w:rsidRPr="00C65D08">
        <w:rPr>
          <w:rFonts w:asciiTheme="minorBidi" w:eastAsia="Times New Roman" w:hAnsiTheme="minorBidi" w:cs="David" w:hint="cs"/>
          <w:color w:val="242B3B"/>
          <w:kern w:val="36"/>
          <w:rtl/>
        </w:rPr>
        <w:t xml:space="preserve"> </w:t>
      </w:r>
      <w:r w:rsidR="00C73F5A" w:rsidRPr="00C65D08">
        <w:rPr>
          <w:rFonts w:asciiTheme="minorBidi" w:eastAsia="Times New Roman" w:hAnsiTheme="minorBidi" w:cs="David" w:hint="cs"/>
          <w:color w:val="242B3B"/>
          <w:kern w:val="36"/>
          <w:rtl/>
        </w:rPr>
        <w:t>שמשתמש באתר באמצעות שם משתמש וסיסמא ובכך התקשר במערכת יחסים עם החברה</w:t>
      </w:r>
      <w:r w:rsidRPr="00C65D08">
        <w:rPr>
          <w:rFonts w:asciiTheme="minorBidi" w:eastAsia="Times New Roman" w:hAnsiTheme="minorBidi" w:cs="David"/>
          <w:color w:val="242B3B"/>
          <w:kern w:val="36"/>
          <w:rtl/>
        </w:rPr>
        <w:t>, והמונ</w:t>
      </w:r>
      <w:r w:rsidRPr="00C253C5">
        <w:rPr>
          <w:rFonts w:asciiTheme="minorBidi" w:eastAsia="Times New Roman" w:hAnsiTheme="minorBidi" w:cs="David"/>
          <w:color w:val="242B3B"/>
          <w:kern w:val="36"/>
          <w:rtl/>
        </w:rPr>
        <w:t>ח "</w:t>
      </w:r>
      <w:r w:rsidRPr="00C65D08">
        <w:rPr>
          <w:rFonts w:asciiTheme="minorBidi" w:eastAsia="Times New Roman" w:hAnsiTheme="minorBidi" w:cs="David" w:hint="eastAsia"/>
          <w:b/>
          <w:bCs/>
          <w:color w:val="242B3B"/>
          <w:kern w:val="36"/>
          <w:rtl/>
        </w:rPr>
        <w:t>מבקר</w:t>
      </w:r>
      <w:r w:rsidRPr="00C65D08">
        <w:rPr>
          <w:rFonts w:asciiTheme="minorBidi" w:eastAsia="Times New Roman" w:hAnsiTheme="minorBidi" w:cs="David"/>
          <w:color w:val="242B3B"/>
          <w:kern w:val="36"/>
          <w:rtl/>
        </w:rPr>
        <w:t xml:space="preserve">" </w:t>
      </w:r>
      <w:r w:rsidRPr="00C65D08">
        <w:rPr>
          <w:rFonts w:asciiTheme="minorBidi" w:eastAsia="Times New Roman" w:hAnsiTheme="minorBidi" w:cs="David" w:hint="eastAsia"/>
          <w:color w:val="242B3B"/>
          <w:kern w:val="36"/>
          <w:rtl/>
        </w:rPr>
        <w:t>הינו</w:t>
      </w:r>
      <w:r w:rsidRPr="00C65D08">
        <w:rPr>
          <w:rFonts w:asciiTheme="minorBidi" w:eastAsia="Times New Roman" w:hAnsiTheme="minorBidi" w:cs="David"/>
          <w:color w:val="242B3B"/>
          <w:kern w:val="36"/>
          <w:rtl/>
        </w:rPr>
        <w:t xml:space="preserve"> </w:t>
      </w:r>
      <w:r w:rsidR="002A534B">
        <w:rPr>
          <w:rFonts w:asciiTheme="minorBidi" w:eastAsia="Times New Roman" w:hAnsiTheme="minorBidi" w:cs="David" w:hint="cs"/>
          <w:color w:val="242B3B"/>
          <w:kern w:val="36"/>
          <w:rtl/>
        </w:rPr>
        <w:t>מי</w:t>
      </w:r>
      <w:r w:rsidR="002A534B" w:rsidRPr="00C65D08">
        <w:rPr>
          <w:rFonts w:asciiTheme="minorBidi" w:eastAsia="Times New Roman" w:hAnsiTheme="minorBidi" w:cs="David"/>
          <w:color w:val="242B3B"/>
          <w:kern w:val="36"/>
          <w:rtl/>
        </w:rPr>
        <w:t xml:space="preserve"> </w:t>
      </w:r>
      <w:r w:rsidRPr="00C65D08">
        <w:rPr>
          <w:rFonts w:asciiTheme="minorBidi" w:eastAsia="Times New Roman" w:hAnsiTheme="minorBidi" w:cs="David"/>
          <w:color w:val="242B3B"/>
          <w:kern w:val="36"/>
          <w:rtl/>
        </w:rPr>
        <w:t>שמבקר באתר שלנו (</w:t>
      </w:r>
      <w:hyperlink r:id="rId8" w:history="1">
        <w:r w:rsidR="005B5E22" w:rsidRPr="00EE60C6">
          <w:rPr>
            <w:rStyle w:val="Hyperlink"/>
          </w:rPr>
          <w:t>https://sekernet.co.il</w:t>
        </w:r>
        <w:r w:rsidR="005B5E22" w:rsidRPr="00EE60C6">
          <w:rPr>
            <w:rStyle w:val="Hyperlink"/>
            <w:rFonts w:cs="Arial"/>
            <w:rtl/>
          </w:rPr>
          <w:t>/</w:t>
        </w:r>
      </w:hyperlink>
      <w:r w:rsidR="005B5E22">
        <w:rPr>
          <w:rFonts w:asciiTheme="minorBidi" w:eastAsia="Times New Roman" w:hAnsiTheme="minorBidi" w:cs="David" w:hint="cs"/>
          <w:color w:val="242B3B"/>
          <w:kern w:val="36"/>
          <w:rtl/>
        </w:rPr>
        <w:t xml:space="preserve"> </w:t>
      </w:r>
      <w:r w:rsidRPr="00C147A5">
        <w:rPr>
          <w:rFonts w:asciiTheme="minorBidi" w:eastAsia="Times New Roman" w:hAnsiTheme="minorBidi" w:cs="David"/>
          <w:color w:val="242B3B"/>
          <w:kern w:val="36"/>
          <w:rtl/>
        </w:rPr>
        <w:t xml:space="preserve">). </w:t>
      </w:r>
      <w:r w:rsidRPr="00C147A5">
        <w:rPr>
          <w:rFonts w:asciiTheme="minorBidi" w:eastAsia="Times New Roman" w:hAnsiTheme="minorBidi" w:cs="David" w:hint="eastAsia"/>
          <w:color w:val="242B3B"/>
          <w:kern w:val="36"/>
          <w:rtl/>
        </w:rPr>
        <w:t>המונח</w:t>
      </w:r>
      <w:r w:rsidRPr="00C147A5">
        <w:rPr>
          <w:rFonts w:asciiTheme="minorBidi" w:eastAsia="Times New Roman" w:hAnsiTheme="minorBidi" w:cs="David"/>
          <w:color w:val="242B3B"/>
          <w:kern w:val="36"/>
          <w:rtl/>
        </w:rPr>
        <w:t xml:space="preserve"> "</w:t>
      </w:r>
      <w:r w:rsidR="003E43C0" w:rsidRPr="00C147A5">
        <w:rPr>
          <w:rFonts w:asciiTheme="minorBidi" w:eastAsia="Times New Roman" w:hAnsiTheme="minorBidi" w:cs="David" w:hint="eastAsia"/>
          <w:b/>
          <w:bCs/>
          <w:color w:val="242B3B"/>
          <w:kern w:val="36"/>
          <w:rtl/>
        </w:rPr>
        <w:t>עיבוד</w:t>
      </w:r>
      <w:r w:rsidRPr="00C147A5">
        <w:rPr>
          <w:rFonts w:asciiTheme="minorBidi" w:eastAsia="Times New Roman" w:hAnsiTheme="minorBidi" w:cs="David"/>
          <w:color w:val="242B3B"/>
          <w:kern w:val="36"/>
          <w:rtl/>
        </w:rPr>
        <w:t xml:space="preserve">" </w:t>
      </w:r>
      <w:r w:rsidR="00E76D68">
        <w:rPr>
          <w:rFonts w:asciiTheme="minorBidi" w:eastAsia="Times New Roman" w:hAnsiTheme="minorBidi" w:cs="David" w:hint="cs"/>
          <w:color w:val="242B3B"/>
          <w:kern w:val="36"/>
          <w:rtl/>
        </w:rPr>
        <w:t>או "</w:t>
      </w:r>
      <w:r w:rsidR="00E76D68" w:rsidRPr="00D045D3">
        <w:rPr>
          <w:rFonts w:asciiTheme="minorBidi" w:eastAsia="Times New Roman" w:hAnsiTheme="minorBidi" w:cs="David" w:hint="cs"/>
          <w:b/>
          <w:bCs/>
          <w:color w:val="242B3B"/>
          <w:kern w:val="36"/>
          <w:rtl/>
        </w:rPr>
        <w:t>שימוש</w:t>
      </w:r>
      <w:r w:rsidR="00E76D68">
        <w:rPr>
          <w:rFonts w:asciiTheme="minorBidi" w:eastAsia="Times New Roman" w:hAnsiTheme="minorBidi" w:cs="David" w:hint="cs"/>
          <w:color w:val="242B3B"/>
          <w:kern w:val="36"/>
          <w:rtl/>
        </w:rPr>
        <w:t xml:space="preserve">" </w:t>
      </w:r>
      <w:r w:rsidRPr="00C147A5">
        <w:rPr>
          <w:rFonts w:asciiTheme="minorBidi" w:eastAsia="Times New Roman" w:hAnsiTheme="minorBidi" w:cs="David" w:hint="eastAsia"/>
          <w:color w:val="242B3B"/>
          <w:kern w:val="36"/>
          <w:rtl/>
        </w:rPr>
        <w:t>משמעו</w:t>
      </w:r>
      <w:r w:rsidRPr="00C147A5">
        <w:rPr>
          <w:rFonts w:asciiTheme="minorBidi" w:eastAsia="Times New Roman" w:hAnsiTheme="minorBidi" w:cs="David"/>
          <w:color w:val="242B3B"/>
          <w:kern w:val="36"/>
          <w:rtl/>
        </w:rPr>
        <w:t xml:space="preserve"> כל פעולה המתבצעת על מידע אישי לרבות איסוף, ארגון, אחסון, שינוי, שימוש, </w:t>
      </w:r>
      <w:r w:rsidRPr="00C147A5">
        <w:rPr>
          <w:rFonts w:asciiTheme="minorBidi" w:eastAsia="Times New Roman" w:hAnsiTheme="minorBidi" w:cs="David" w:hint="eastAsia"/>
          <w:color w:val="242B3B"/>
          <w:kern w:val="36"/>
          <w:rtl/>
        </w:rPr>
        <w:t>מחיקה</w:t>
      </w:r>
      <w:r w:rsidRPr="00C147A5">
        <w:rPr>
          <w:rFonts w:asciiTheme="minorBidi" w:eastAsia="Times New Roman" w:hAnsiTheme="minorBidi" w:cs="David"/>
          <w:color w:val="242B3B"/>
          <w:kern w:val="36"/>
          <w:rtl/>
        </w:rPr>
        <w:t xml:space="preserve"> </w:t>
      </w:r>
      <w:proofErr w:type="spellStart"/>
      <w:r w:rsidRPr="00C147A5">
        <w:rPr>
          <w:rFonts w:asciiTheme="minorBidi" w:eastAsia="Times New Roman" w:hAnsiTheme="minorBidi" w:cs="David" w:hint="eastAsia"/>
          <w:color w:val="242B3B"/>
          <w:kern w:val="36"/>
          <w:rtl/>
        </w:rPr>
        <w:t>וכו</w:t>
      </w:r>
      <w:proofErr w:type="spellEnd"/>
      <w:r w:rsidRPr="00C147A5">
        <w:rPr>
          <w:rFonts w:asciiTheme="minorBidi" w:eastAsia="Times New Roman" w:hAnsiTheme="minorBidi" w:cs="David"/>
          <w:color w:val="242B3B"/>
          <w:kern w:val="36"/>
          <w:rtl/>
        </w:rPr>
        <w:t xml:space="preserve">'. </w:t>
      </w:r>
    </w:p>
    <w:p w14:paraId="5F3ADD57" w14:textId="5B4915B3" w:rsidR="00824A91" w:rsidRPr="00C65D08" w:rsidRDefault="00484169" w:rsidP="00791E30">
      <w:pPr>
        <w:shd w:val="clear" w:color="auto" w:fill="FFFFFF"/>
        <w:bidi/>
        <w:spacing w:after="120" w:line="240" w:lineRule="auto"/>
        <w:jc w:val="both"/>
        <w:rPr>
          <w:rFonts w:asciiTheme="minorBidi" w:eastAsia="Times New Roman" w:hAnsiTheme="minorBidi" w:cs="David"/>
          <w:color w:val="231F20"/>
          <w:rtl/>
        </w:rPr>
      </w:pPr>
      <w:r w:rsidRPr="00C65D08">
        <w:rPr>
          <w:rFonts w:asciiTheme="minorBidi" w:eastAsia="Times New Roman" w:hAnsiTheme="minorBidi" w:cs="David" w:hint="cs"/>
          <w:color w:val="242B3B"/>
          <w:kern w:val="36"/>
          <w:rtl/>
        </w:rPr>
        <w:t>כל מידע המאוחסן על גבי הפלטפורמה</w:t>
      </w:r>
      <w:r w:rsidR="00055508" w:rsidRPr="00C65D08">
        <w:rPr>
          <w:rFonts w:asciiTheme="minorBidi" w:eastAsia="Times New Roman" w:hAnsiTheme="minorBidi" w:cs="David" w:hint="cs"/>
          <w:color w:val="242B3B"/>
          <w:kern w:val="36"/>
          <w:rtl/>
        </w:rPr>
        <w:t xml:space="preserve"> </w:t>
      </w:r>
      <w:r w:rsidRPr="00C65D08">
        <w:rPr>
          <w:rFonts w:asciiTheme="minorBidi" w:eastAsia="Times New Roman" w:hAnsiTheme="minorBidi" w:cs="David" w:hint="cs"/>
          <w:color w:val="242B3B"/>
          <w:kern w:val="36"/>
          <w:rtl/>
        </w:rPr>
        <w:t xml:space="preserve">של </w:t>
      </w:r>
      <w:r w:rsidR="00D86E81" w:rsidRPr="00C65D08">
        <w:rPr>
          <w:rFonts w:asciiTheme="minorBidi" w:eastAsia="Times New Roman" w:hAnsiTheme="minorBidi" w:cs="David" w:hint="cs"/>
          <w:color w:val="242B3B"/>
          <w:kern w:val="36"/>
          <w:rtl/>
        </w:rPr>
        <w:t>החברה</w:t>
      </w:r>
      <w:r w:rsidRPr="00C65D08">
        <w:rPr>
          <w:rFonts w:asciiTheme="minorBidi" w:eastAsia="Times New Roman" w:hAnsiTheme="minorBidi" w:cs="David" w:hint="cs"/>
          <w:color w:val="242B3B"/>
          <w:kern w:val="36"/>
          <w:rtl/>
        </w:rPr>
        <w:t xml:space="preserve"> מטופל כ</w:t>
      </w:r>
      <w:r w:rsidR="002A534B">
        <w:rPr>
          <w:rFonts w:asciiTheme="minorBidi" w:eastAsia="Times New Roman" w:hAnsiTheme="minorBidi" w:cs="David" w:hint="cs"/>
          <w:color w:val="242B3B"/>
          <w:kern w:val="36"/>
          <w:rtl/>
        </w:rPr>
        <w:t>מידע</w:t>
      </w:r>
      <w:r w:rsidRPr="00C65D08">
        <w:rPr>
          <w:rFonts w:asciiTheme="minorBidi" w:eastAsia="Times New Roman" w:hAnsiTheme="minorBidi" w:cs="David" w:hint="cs"/>
          <w:color w:val="242B3B"/>
          <w:kern w:val="36"/>
          <w:rtl/>
        </w:rPr>
        <w:t xml:space="preserve"> סודי. כל מידע מאוחסן באופן בטוח ונגיש לאנשים מורשים בלבד. </w:t>
      </w:r>
      <w:r w:rsidR="00D86E81" w:rsidRPr="00C65D08">
        <w:rPr>
          <w:rFonts w:asciiTheme="minorBidi" w:eastAsia="Times New Roman" w:hAnsiTheme="minorBidi" w:cs="David" w:hint="cs"/>
          <w:color w:val="242B3B"/>
          <w:kern w:val="36"/>
          <w:rtl/>
        </w:rPr>
        <w:t>החברה</w:t>
      </w:r>
      <w:r w:rsidR="00746921" w:rsidRPr="00C65D08">
        <w:rPr>
          <w:rFonts w:asciiTheme="minorBidi" w:eastAsia="Times New Roman" w:hAnsiTheme="minorBidi" w:cs="David" w:hint="cs"/>
          <w:color w:val="242B3B"/>
          <w:kern w:val="36"/>
          <w:rtl/>
        </w:rPr>
        <w:t xml:space="preserve"> מיישמת ומתחזקת אמצעים </w:t>
      </w:r>
      <w:r w:rsidR="00462E09">
        <w:rPr>
          <w:rFonts w:asciiTheme="minorBidi" w:eastAsia="Times New Roman" w:hAnsiTheme="minorBidi" w:cs="David" w:hint="cs"/>
          <w:color w:val="242B3B"/>
          <w:kern w:val="36"/>
          <w:rtl/>
        </w:rPr>
        <w:t xml:space="preserve">אבטחת מידע </w:t>
      </w:r>
      <w:r w:rsidR="00746921" w:rsidRPr="00C65D08">
        <w:rPr>
          <w:rFonts w:asciiTheme="minorBidi" w:eastAsia="Times New Roman" w:hAnsiTheme="minorBidi" w:cs="David" w:hint="cs"/>
          <w:color w:val="242B3B"/>
          <w:kern w:val="36"/>
          <w:rtl/>
        </w:rPr>
        <w:t xml:space="preserve">טכניים, בטחונים </w:t>
      </w:r>
      <w:r w:rsidR="007F4C5B" w:rsidRPr="00C65D08">
        <w:rPr>
          <w:rFonts w:asciiTheme="minorBidi" w:eastAsia="Times New Roman" w:hAnsiTheme="minorBidi" w:cs="David" w:hint="cs"/>
          <w:color w:val="242B3B"/>
          <w:kern w:val="36"/>
          <w:rtl/>
        </w:rPr>
        <w:t>וארגוניים</w:t>
      </w:r>
      <w:r w:rsidR="00746921" w:rsidRPr="00C65D08">
        <w:rPr>
          <w:rFonts w:asciiTheme="minorBidi" w:eastAsia="Times New Roman" w:hAnsiTheme="minorBidi" w:cs="David" w:hint="cs"/>
          <w:color w:val="242B3B"/>
          <w:kern w:val="36"/>
          <w:rtl/>
        </w:rPr>
        <w:t xml:space="preserve"> נאותים בכדי לשמור על המידע האישי משימוש ועיבוד לא חוקי או לא מורשה, וכנגד א</w:t>
      </w:r>
      <w:r w:rsidR="009C2631" w:rsidRPr="00C65D08">
        <w:rPr>
          <w:rFonts w:asciiTheme="minorBidi" w:eastAsia="Times New Roman" w:hAnsiTheme="minorBidi" w:cs="David" w:hint="cs"/>
          <w:color w:val="242B3B"/>
          <w:kern w:val="36"/>
          <w:rtl/>
        </w:rPr>
        <w:t>ו</w:t>
      </w:r>
      <w:r w:rsidR="00746921" w:rsidRPr="00C65D08">
        <w:rPr>
          <w:rFonts w:asciiTheme="minorBidi" w:eastAsia="Times New Roman" w:hAnsiTheme="minorBidi" w:cs="David" w:hint="cs"/>
          <w:color w:val="242B3B"/>
          <w:kern w:val="36"/>
          <w:rtl/>
        </w:rPr>
        <w:t>בד</w:t>
      </w:r>
      <w:r w:rsidR="009C2631" w:rsidRPr="00C65D08">
        <w:rPr>
          <w:rFonts w:asciiTheme="minorBidi" w:eastAsia="Times New Roman" w:hAnsiTheme="minorBidi" w:cs="David" w:hint="cs"/>
          <w:color w:val="242B3B"/>
          <w:kern w:val="36"/>
          <w:rtl/>
        </w:rPr>
        <w:t>ן</w:t>
      </w:r>
      <w:r w:rsidR="00746921" w:rsidRPr="00C65D08">
        <w:rPr>
          <w:rFonts w:asciiTheme="minorBidi" w:eastAsia="Times New Roman" w:hAnsiTheme="minorBidi" w:cs="David" w:hint="cs"/>
          <w:color w:val="242B3B"/>
          <w:kern w:val="36"/>
          <w:rtl/>
        </w:rPr>
        <w:t xml:space="preserve">, השמדה, </w:t>
      </w:r>
      <w:r w:rsidR="009C2631" w:rsidRPr="00C65D08">
        <w:rPr>
          <w:rFonts w:asciiTheme="minorBidi" w:eastAsia="Times New Roman" w:hAnsiTheme="minorBidi" w:cs="David" w:hint="cs"/>
          <w:color w:val="242B3B"/>
          <w:kern w:val="36"/>
          <w:rtl/>
        </w:rPr>
        <w:t xml:space="preserve">נזק, </w:t>
      </w:r>
      <w:r w:rsidR="00746921" w:rsidRPr="00C65D08">
        <w:rPr>
          <w:rFonts w:asciiTheme="minorBidi" w:eastAsia="Times New Roman" w:hAnsiTheme="minorBidi" w:cs="David" w:hint="cs"/>
          <w:color w:val="242B3B"/>
          <w:kern w:val="36"/>
          <w:rtl/>
        </w:rPr>
        <w:t>גניבה או חשיפה.</w:t>
      </w:r>
      <w:r w:rsidR="00055508" w:rsidRPr="00C65D08">
        <w:rPr>
          <w:rFonts w:asciiTheme="minorBidi" w:eastAsia="Times New Roman" w:hAnsiTheme="minorBidi" w:cs="David" w:hint="cs"/>
          <w:color w:val="242B3B"/>
          <w:kern w:val="36"/>
          <w:rtl/>
        </w:rPr>
        <w:t xml:space="preserve"> </w:t>
      </w:r>
      <w:r w:rsidR="00824A91" w:rsidRPr="00C65D08">
        <w:rPr>
          <w:rFonts w:asciiTheme="minorBidi" w:eastAsia="Times New Roman" w:hAnsiTheme="minorBidi" w:cs="David" w:hint="cs"/>
          <w:color w:val="231F20"/>
          <w:rtl/>
        </w:rPr>
        <w:t xml:space="preserve">במקרה ובו למרות מאמצי החברה אירוע מן הסוג </w:t>
      </w:r>
      <w:r w:rsidR="00E32777">
        <w:rPr>
          <w:rFonts w:asciiTheme="minorBidi" w:eastAsia="Times New Roman" w:hAnsiTheme="minorBidi" w:cs="David" w:hint="cs"/>
          <w:color w:val="231F20"/>
          <w:rtl/>
        </w:rPr>
        <w:t xml:space="preserve">כאמור </w:t>
      </w:r>
      <w:r w:rsidR="00824A91" w:rsidRPr="00C65D08">
        <w:rPr>
          <w:rFonts w:asciiTheme="minorBidi" w:eastAsia="Times New Roman" w:hAnsiTheme="minorBidi" w:cs="David" w:hint="cs"/>
          <w:color w:val="231F20"/>
          <w:rtl/>
        </w:rPr>
        <w:t xml:space="preserve">מתרחש, החברה תפעל בהתאם להוראות הדין הרלוונטי. </w:t>
      </w:r>
    </w:p>
    <w:p w14:paraId="704A3BE1" w14:textId="77777777" w:rsidR="0059170A" w:rsidRDefault="0059170A" w:rsidP="00824A91">
      <w:pPr>
        <w:shd w:val="clear" w:color="auto" w:fill="FFFFFF"/>
        <w:bidi/>
        <w:spacing w:after="150" w:line="240" w:lineRule="auto"/>
        <w:jc w:val="both"/>
        <w:outlineLvl w:val="0"/>
        <w:rPr>
          <w:rFonts w:asciiTheme="minorBidi" w:eastAsia="Times New Roman" w:hAnsiTheme="minorBidi" w:cs="David"/>
          <w:color w:val="242B3B"/>
          <w:kern w:val="36"/>
          <w:rtl/>
        </w:rPr>
      </w:pPr>
      <w:r w:rsidRPr="00C65D08">
        <w:rPr>
          <w:rFonts w:asciiTheme="minorBidi" w:eastAsia="Times New Roman" w:hAnsiTheme="minorBidi" w:cs="David" w:hint="cs"/>
          <w:color w:val="242B3B"/>
          <w:kern w:val="36"/>
          <w:rtl/>
        </w:rPr>
        <w:t>המדיניות מנוסחת בלשון זכר מטעמי נוחות אך מכוונת לנשים ולגברים כאחד.</w:t>
      </w:r>
    </w:p>
    <w:p w14:paraId="6298D1DB" w14:textId="77777777" w:rsidR="00746921" w:rsidRPr="00C65D08" w:rsidRDefault="005E2926" w:rsidP="0059119D">
      <w:pPr>
        <w:shd w:val="clear" w:color="auto" w:fill="FFFFFF"/>
        <w:bidi/>
        <w:spacing w:after="150" w:line="240" w:lineRule="auto"/>
        <w:jc w:val="both"/>
        <w:outlineLvl w:val="0"/>
        <w:rPr>
          <w:rFonts w:asciiTheme="minorBidi" w:eastAsia="Times New Roman" w:hAnsiTheme="minorBidi" w:cs="David"/>
          <w:b/>
          <w:bCs/>
          <w:color w:val="242B3B"/>
          <w:kern w:val="36"/>
          <w:rtl/>
        </w:rPr>
      </w:pPr>
      <w:r w:rsidRPr="00C65D08">
        <w:rPr>
          <w:rFonts w:asciiTheme="minorBidi" w:eastAsia="Times New Roman" w:hAnsiTheme="minorBidi" w:cs="David" w:hint="cs"/>
          <w:b/>
          <w:bCs/>
          <w:color w:val="242B3B"/>
          <w:kern w:val="36"/>
          <w:rtl/>
        </w:rPr>
        <w:t>ה</w:t>
      </w:r>
      <w:r w:rsidR="00746921" w:rsidRPr="00C65D08">
        <w:rPr>
          <w:rFonts w:asciiTheme="minorBidi" w:eastAsia="Times New Roman" w:hAnsiTheme="minorBidi" w:cs="David" w:hint="cs"/>
          <w:b/>
          <w:bCs/>
          <w:color w:val="242B3B"/>
          <w:kern w:val="36"/>
          <w:rtl/>
        </w:rPr>
        <w:t xml:space="preserve">מידע </w:t>
      </w:r>
      <w:r w:rsidRPr="00C65D08">
        <w:rPr>
          <w:rFonts w:asciiTheme="minorBidi" w:eastAsia="Times New Roman" w:hAnsiTheme="minorBidi" w:cs="David" w:hint="cs"/>
          <w:b/>
          <w:bCs/>
          <w:color w:val="242B3B"/>
          <w:kern w:val="36"/>
          <w:rtl/>
        </w:rPr>
        <w:t>ש</w:t>
      </w:r>
      <w:r w:rsidR="00746921" w:rsidRPr="00C65D08">
        <w:rPr>
          <w:rFonts w:asciiTheme="minorBidi" w:eastAsia="Times New Roman" w:hAnsiTheme="minorBidi" w:cs="David" w:hint="cs"/>
          <w:b/>
          <w:bCs/>
          <w:color w:val="242B3B"/>
          <w:kern w:val="36"/>
          <w:rtl/>
        </w:rPr>
        <w:t>אנו אוספים</w:t>
      </w:r>
      <w:r w:rsidRPr="00C65D08">
        <w:rPr>
          <w:rFonts w:asciiTheme="minorBidi" w:eastAsia="Times New Roman" w:hAnsiTheme="minorBidi" w:cs="David" w:hint="cs"/>
          <w:b/>
          <w:bCs/>
          <w:color w:val="242B3B"/>
          <w:kern w:val="36"/>
          <w:rtl/>
        </w:rPr>
        <w:t>:</w:t>
      </w:r>
      <w:r w:rsidR="00844A3F" w:rsidRPr="00C65D08">
        <w:rPr>
          <w:rFonts w:asciiTheme="minorBidi" w:eastAsia="Times New Roman" w:hAnsiTheme="minorBidi" w:cs="David" w:hint="cs"/>
          <w:b/>
          <w:bCs/>
          <w:color w:val="242B3B"/>
          <w:kern w:val="36"/>
          <w:rtl/>
        </w:rPr>
        <w:t xml:space="preserve"> </w:t>
      </w:r>
    </w:p>
    <w:p w14:paraId="1BB7B3AD" w14:textId="77777777" w:rsidR="004A2AFA" w:rsidRPr="002A534B" w:rsidRDefault="004A2AFA" w:rsidP="0059119D">
      <w:pPr>
        <w:shd w:val="clear" w:color="auto" w:fill="FFFFFF"/>
        <w:bidi/>
        <w:spacing w:after="150" w:line="240" w:lineRule="auto"/>
        <w:jc w:val="both"/>
        <w:outlineLvl w:val="0"/>
        <w:rPr>
          <w:rFonts w:asciiTheme="minorBidi" w:eastAsia="Times New Roman" w:hAnsiTheme="minorBidi" w:cs="David"/>
          <w:color w:val="242B3B"/>
          <w:kern w:val="36"/>
          <w:u w:val="single"/>
          <w:rtl/>
        </w:rPr>
      </w:pPr>
      <w:r w:rsidRPr="002A534B">
        <w:rPr>
          <w:rFonts w:asciiTheme="minorBidi" w:eastAsia="Times New Roman" w:hAnsiTheme="minorBidi" w:cs="David" w:hint="cs"/>
          <w:color w:val="242B3B"/>
          <w:kern w:val="36"/>
          <w:u w:val="single"/>
          <w:rtl/>
        </w:rPr>
        <w:t>מבקרים</w:t>
      </w:r>
    </w:p>
    <w:p w14:paraId="7174A3A6" w14:textId="6DA82DDF" w:rsidR="004A2AFA" w:rsidRPr="007F4C5B" w:rsidRDefault="004A2AFA" w:rsidP="00462E09">
      <w:pPr>
        <w:shd w:val="clear" w:color="auto" w:fill="FFFFFF"/>
        <w:bidi/>
        <w:spacing w:after="150" w:line="240" w:lineRule="auto"/>
        <w:jc w:val="both"/>
        <w:outlineLvl w:val="0"/>
        <w:rPr>
          <w:rFonts w:asciiTheme="minorBidi" w:eastAsia="Times New Roman" w:hAnsiTheme="minorBidi" w:cs="David"/>
          <w:color w:val="242B3B"/>
          <w:kern w:val="36"/>
          <w:u w:val="single"/>
          <w:rtl/>
        </w:rPr>
      </w:pPr>
      <w:r w:rsidRPr="007F4C5B">
        <w:rPr>
          <w:rFonts w:asciiTheme="minorBidi" w:eastAsia="Times New Roman" w:hAnsiTheme="minorBidi" w:cs="David" w:hint="eastAsia"/>
          <w:color w:val="242B3B"/>
          <w:kern w:val="36"/>
          <w:rtl/>
        </w:rPr>
        <w:t>החברה</w:t>
      </w:r>
      <w:r w:rsidR="0081409F" w:rsidRPr="007F4C5B">
        <w:rPr>
          <w:rFonts w:asciiTheme="minorBidi" w:eastAsia="Times New Roman" w:hAnsiTheme="minorBidi" w:cs="David"/>
          <w:color w:val="242B3B"/>
          <w:kern w:val="36"/>
          <w:rtl/>
        </w:rPr>
        <w:t xml:space="preserve"> </w:t>
      </w:r>
      <w:r w:rsidR="002A534B" w:rsidRPr="007F4C5B">
        <w:rPr>
          <w:rFonts w:asciiTheme="minorBidi" w:eastAsia="Times New Roman" w:hAnsiTheme="minorBidi" w:cs="David" w:hint="eastAsia"/>
          <w:color w:val="242B3B"/>
          <w:kern w:val="36"/>
          <w:rtl/>
        </w:rPr>
        <w:t>אוספת</w:t>
      </w:r>
      <w:r w:rsidRPr="007F4C5B">
        <w:rPr>
          <w:rFonts w:asciiTheme="minorBidi" w:eastAsia="Times New Roman" w:hAnsiTheme="minorBidi" w:cs="David"/>
          <w:color w:val="242B3B"/>
          <w:kern w:val="36"/>
          <w:rtl/>
        </w:rPr>
        <w:t xml:space="preserve">, </w:t>
      </w:r>
      <w:r w:rsidR="002A534B" w:rsidRPr="007F4C5B">
        <w:rPr>
          <w:rFonts w:asciiTheme="minorBidi" w:eastAsia="Times New Roman" w:hAnsiTheme="minorBidi" w:cs="David" w:hint="eastAsia"/>
          <w:color w:val="242B3B"/>
          <w:kern w:val="36"/>
          <w:rtl/>
        </w:rPr>
        <w:t>מ</w:t>
      </w:r>
      <w:r w:rsidRPr="007F4C5B">
        <w:rPr>
          <w:rFonts w:asciiTheme="minorBidi" w:eastAsia="Times New Roman" w:hAnsiTheme="minorBidi" w:cs="David" w:hint="eastAsia"/>
          <w:color w:val="242B3B"/>
          <w:kern w:val="36"/>
          <w:rtl/>
        </w:rPr>
        <w:t>תעד</w:t>
      </w:r>
      <w:r w:rsidR="002A534B" w:rsidRPr="007F4C5B">
        <w:rPr>
          <w:rFonts w:asciiTheme="minorBidi" w:eastAsia="Times New Roman" w:hAnsiTheme="minorBidi" w:cs="David" w:hint="eastAsia"/>
          <w:color w:val="242B3B"/>
          <w:kern w:val="36"/>
          <w:rtl/>
        </w:rPr>
        <w:t>ת</w:t>
      </w:r>
      <w:r w:rsidRPr="007F4C5B">
        <w:rPr>
          <w:rFonts w:asciiTheme="minorBidi" w:eastAsia="Times New Roman" w:hAnsiTheme="minorBidi" w:cs="David"/>
          <w:color w:val="242B3B"/>
          <w:kern w:val="36"/>
          <w:rtl/>
        </w:rPr>
        <w:t xml:space="preserve"> </w:t>
      </w:r>
      <w:r w:rsidRPr="007F4C5B">
        <w:rPr>
          <w:rFonts w:asciiTheme="minorBidi" w:eastAsia="Times New Roman" w:hAnsiTheme="minorBidi" w:cs="David" w:hint="eastAsia"/>
          <w:color w:val="242B3B"/>
          <w:kern w:val="36"/>
          <w:rtl/>
        </w:rPr>
        <w:t>ו</w:t>
      </w:r>
      <w:r w:rsidR="002A534B" w:rsidRPr="007F4C5B">
        <w:rPr>
          <w:rFonts w:asciiTheme="minorBidi" w:eastAsia="Times New Roman" w:hAnsiTheme="minorBidi" w:cs="David" w:hint="eastAsia"/>
          <w:color w:val="242B3B"/>
          <w:kern w:val="36"/>
          <w:rtl/>
        </w:rPr>
        <w:t>מ</w:t>
      </w:r>
      <w:r w:rsidRPr="007F4C5B">
        <w:rPr>
          <w:rFonts w:asciiTheme="minorBidi" w:eastAsia="Times New Roman" w:hAnsiTheme="minorBidi" w:cs="David" w:hint="eastAsia"/>
          <w:color w:val="242B3B"/>
          <w:kern w:val="36"/>
          <w:rtl/>
        </w:rPr>
        <w:t>נתח</w:t>
      </w:r>
      <w:r w:rsidR="002A534B" w:rsidRPr="007F4C5B">
        <w:rPr>
          <w:rFonts w:asciiTheme="minorBidi" w:eastAsia="Times New Roman" w:hAnsiTheme="minorBidi" w:cs="David" w:hint="eastAsia"/>
          <w:color w:val="242B3B"/>
          <w:kern w:val="36"/>
          <w:rtl/>
        </w:rPr>
        <w:t>ת</w:t>
      </w:r>
      <w:r w:rsidRPr="007F4C5B">
        <w:rPr>
          <w:rFonts w:asciiTheme="minorBidi" w:eastAsia="Times New Roman" w:hAnsiTheme="minorBidi" w:cs="David"/>
          <w:color w:val="242B3B"/>
          <w:kern w:val="36"/>
          <w:rtl/>
        </w:rPr>
        <w:t xml:space="preserve"> </w:t>
      </w:r>
      <w:r w:rsidRPr="007F4C5B">
        <w:rPr>
          <w:rFonts w:asciiTheme="minorBidi" w:eastAsia="Times New Roman" w:hAnsiTheme="minorBidi" w:cs="David" w:hint="eastAsia"/>
          <w:color w:val="242B3B"/>
          <w:kern w:val="36"/>
          <w:rtl/>
        </w:rPr>
        <w:t>מידע</w:t>
      </w:r>
      <w:r w:rsidRPr="007F4C5B">
        <w:rPr>
          <w:rFonts w:asciiTheme="minorBidi" w:eastAsia="Times New Roman" w:hAnsiTheme="minorBidi" w:cs="David"/>
          <w:color w:val="242B3B"/>
          <w:kern w:val="36"/>
          <w:rtl/>
        </w:rPr>
        <w:t xml:space="preserve"> </w:t>
      </w:r>
      <w:r w:rsidRPr="007F4C5B">
        <w:rPr>
          <w:rFonts w:asciiTheme="minorBidi" w:eastAsia="Times New Roman" w:hAnsiTheme="minorBidi" w:cs="David" w:hint="eastAsia"/>
          <w:color w:val="242B3B"/>
          <w:kern w:val="36"/>
          <w:rtl/>
        </w:rPr>
        <w:t>של</w:t>
      </w:r>
      <w:r w:rsidRPr="007F4C5B">
        <w:rPr>
          <w:rFonts w:asciiTheme="minorBidi" w:eastAsia="Times New Roman" w:hAnsiTheme="minorBidi" w:cs="David"/>
          <w:color w:val="242B3B"/>
          <w:kern w:val="36"/>
          <w:rtl/>
        </w:rPr>
        <w:t xml:space="preserve"> </w:t>
      </w:r>
      <w:r w:rsidRPr="007F4C5B">
        <w:rPr>
          <w:rFonts w:asciiTheme="minorBidi" w:eastAsia="Times New Roman" w:hAnsiTheme="minorBidi" w:cs="David" w:hint="eastAsia"/>
          <w:color w:val="242B3B"/>
          <w:kern w:val="36"/>
          <w:rtl/>
        </w:rPr>
        <w:t>מבקרים</w:t>
      </w:r>
      <w:r w:rsidRPr="007F4C5B">
        <w:rPr>
          <w:rFonts w:asciiTheme="minorBidi" w:eastAsia="Times New Roman" w:hAnsiTheme="minorBidi" w:cs="David"/>
          <w:color w:val="242B3B"/>
          <w:kern w:val="36"/>
          <w:rtl/>
        </w:rPr>
        <w:t xml:space="preserve"> </w:t>
      </w:r>
      <w:r w:rsidRPr="007F4C5B">
        <w:rPr>
          <w:rFonts w:asciiTheme="minorBidi" w:eastAsia="Times New Roman" w:hAnsiTheme="minorBidi" w:cs="David" w:hint="eastAsia"/>
          <w:color w:val="242B3B"/>
          <w:kern w:val="36"/>
          <w:rtl/>
        </w:rPr>
        <w:t>באתר</w:t>
      </w:r>
      <w:r w:rsidRPr="007F4C5B">
        <w:rPr>
          <w:rFonts w:asciiTheme="minorBidi" w:eastAsia="Times New Roman" w:hAnsiTheme="minorBidi" w:cs="David"/>
          <w:color w:val="242B3B"/>
          <w:kern w:val="36"/>
          <w:rtl/>
        </w:rPr>
        <w:t xml:space="preserve"> </w:t>
      </w:r>
      <w:r w:rsidRPr="007F4C5B">
        <w:rPr>
          <w:rFonts w:asciiTheme="minorBidi" w:eastAsia="Times New Roman" w:hAnsiTheme="minorBidi" w:cs="David" w:hint="eastAsia"/>
          <w:color w:val="242B3B"/>
          <w:kern w:val="36"/>
          <w:rtl/>
        </w:rPr>
        <w:t>שלה</w:t>
      </w:r>
      <w:r w:rsidR="002A534B" w:rsidRPr="007F4C5B">
        <w:rPr>
          <w:rFonts w:asciiTheme="minorBidi" w:eastAsia="Times New Roman" w:hAnsiTheme="minorBidi" w:cs="David"/>
          <w:color w:val="242B3B"/>
          <w:kern w:val="36"/>
          <w:rtl/>
        </w:rPr>
        <w:t xml:space="preserve"> כמפורט להלן</w:t>
      </w:r>
      <w:r w:rsidRPr="007F4C5B">
        <w:rPr>
          <w:rFonts w:asciiTheme="minorBidi" w:eastAsia="Times New Roman" w:hAnsiTheme="minorBidi" w:cs="David"/>
          <w:color w:val="242B3B"/>
          <w:kern w:val="36"/>
          <w:rtl/>
        </w:rPr>
        <w:t xml:space="preserve">. </w:t>
      </w:r>
      <w:r w:rsidR="0039326F" w:rsidRPr="007F4C5B">
        <w:rPr>
          <w:rFonts w:asciiTheme="minorBidi" w:eastAsia="Times New Roman" w:hAnsiTheme="minorBidi" w:cs="David" w:hint="eastAsia"/>
          <w:color w:val="242B3B"/>
          <w:kern w:val="36"/>
          <w:rtl/>
        </w:rPr>
        <w:t>החברה</w:t>
      </w:r>
      <w:r w:rsidR="0039326F" w:rsidRPr="007F4C5B">
        <w:rPr>
          <w:rFonts w:asciiTheme="minorBidi" w:eastAsia="Times New Roman" w:hAnsiTheme="minorBidi" w:cs="David"/>
          <w:color w:val="242B3B"/>
          <w:kern w:val="36"/>
          <w:rtl/>
        </w:rPr>
        <w:t xml:space="preserve"> </w:t>
      </w:r>
      <w:r w:rsidR="00C251E2" w:rsidRPr="007F4C5B">
        <w:rPr>
          <w:rFonts w:asciiTheme="minorBidi" w:eastAsia="Times New Roman" w:hAnsiTheme="minorBidi" w:cs="David" w:hint="cs"/>
          <w:color w:val="242B3B"/>
          <w:kern w:val="36"/>
          <w:rtl/>
        </w:rPr>
        <w:t>מ</w:t>
      </w:r>
      <w:r w:rsidRPr="007F4C5B">
        <w:rPr>
          <w:rFonts w:asciiTheme="minorBidi" w:eastAsia="Times New Roman" w:hAnsiTheme="minorBidi" w:cs="David" w:hint="eastAsia"/>
          <w:color w:val="242B3B"/>
          <w:kern w:val="36"/>
          <w:rtl/>
        </w:rPr>
        <w:t>תעד</w:t>
      </w:r>
      <w:r w:rsidR="00C251E2" w:rsidRPr="007F4C5B">
        <w:rPr>
          <w:rFonts w:asciiTheme="minorBidi" w:eastAsia="Times New Roman" w:hAnsiTheme="minorBidi" w:cs="David" w:hint="cs"/>
          <w:color w:val="242B3B"/>
          <w:kern w:val="36"/>
          <w:rtl/>
        </w:rPr>
        <w:t>ת</w:t>
      </w:r>
      <w:r w:rsidRPr="007F4C5B">
        <w:rPr>
          <w:rFonts w:asciiTheme="minorBidi" w:eastAsia="Times New Roman" w:hAnsiTheme="minorBidi" w:cs="David"/>
          <w:color w:val="242B3B"/>
          <w:kern w:val="36"/>
          <w:rtl/>
        </w:rPr>
        <w:t xml:space="preserve"> </w:t>
      </w:r>
      <w:r w:rsidRPr="007F4C5B">
        <w:rPr>
          <w:rFonts w:asciiTheme="minorBidi" w:eastAsia="Times New Roman" w:hAnsiTheme="minorBidi" w:cs="David" w:hint="eastAsia"/>
          <w:color w:val="242B3B"/>
          <w:kern w:val="36"/>
          <w:rtl/>
        </w:rPr>
        <w:t>את</w:t>
      </w:r>
      <w:r w:rsidRPr="007F4C5B">
        <w:rPr>
          <w:rFonts w:asciiTheme="minorBidi" w:eastAsia="Times New Roman" w:hAnsiTheme="minorBidi" w:cs="David"/>
          <w:color w:val="242B3B"/>
          <w:kern w:val="36"/>
          <w:rtl/>
        </w:rPr>
        <w:t xml:space="preserve"> </w:t>
      </w:r>
      <w:r w:rsidRPr="007F4C5B">
        <w:rPr>
          <w:rFonts w:asciiTheme="minorBidi" w:eastAsia="Times New Roman" w:hAnsiTheme="minorBidi" w:cs="David" w:hint="eastAsia"/>
          <w:color w:val="242B3B"/>
          <w:kern w:val="36"/>
          <w:rtl/>
        </w:rPr>
        <w:t>כתובת</w:t>
      </w:r>
      <w:r w:rsidRPr="007F4C5B">
        <w:rPr>
          <w:rFonts w:asciiTheme="minorBidi" w:eastAsia="Times New Roman" w:hAnsiTheme="minorBidi" w:cs="David"/>
          <w:color w:val="242B3B"/>
          <w:kern w:val="36"/>
          <w:rtl/>
        </w:rPr>
        <w:t xml:space="preserve"> </w:t>
      </w:r>
      <w:r w:rsidRPr="007F4C5B">
        <w:rPr>
          <w:rFonts w:asciiTheme="minorBidi" w:eastAsia="Times New Roman" w:hAnsiTheme="minorBidi" w:cs="David" w:hint="eastAsia"/>
          <w:color w:val="242B3B"/>
          <w:kern w:val="36"/>
          <w:rtl/>
        </w:rPr>
        <w:t>ה</w:t>
      </w:r>
      <w:r w:rsidRPr="007F4C5B">
        <w:rPr>
          <w:rFonts w:asciiTheme="minorBidi" w:eastAsia="Times New Roman" w:hAnsiTheme="minorBidi" w:cs="David"/>
          <w:color w:val="242B3B"/>
          <w:kern w:val="36"/>
          <w:rtl/>
        </w:rPr>
        <w:t>-</w:t>
      </w:r>
      <w:r w:rsidRPr="007F4C5B">
        <w:rPr>
          <w:rFonts w:asciiTheme="minorBidi" w:eastAsia="Times New Roman" w:hAnsiTheme="minorBidi" w:cs="David"/>
          <w:color w:val="242B3B"/>
          <w:kern w:val="36"/>
        </w:rPr>
        <w:t>IP</w:t>
      </w:r>
      <w:r w:rsidRPr="007F4C5B">
        <w:rPr>
          <w:rFonts w:asciiTheme="minorBidi" w:eastAsia="Times New Roman" w:hAnsiTheme="minorBidi" w:cs="David"/>
          <w:color w:val="242B3B"/>
          <w:kern w:val="36"/>
          <w:rtl/>
        </w:rPr>
        <w:t xml:space="preserve"> שלך ו</w:t>
      </w:r>
      <w:r w:rsidR="00C251E2" w:rsidRPr="007F4C5B">
        <w:rPr>
          <w:rFonts w:asciiTheme="minorBidi" w:eastAsia="Times New Roman" w:hAnsiTheme="minorBidi" w:cs="David" w:hint="cs"/>
          <w:color w:val="242B3B"/>
          <w:kern w:val="36"/>
          <w:rtl/>
        </w:rPr>
        <w:t>מ</w:t>
      </w:r>
      <w:r w:rsidRPr="007F4C5B">
        <w:rPr>
          <w:rFonts w:asciiTheme="minorBidi" w:eastAsia="Times New Roman" w:hAnsiTheme="minorBidi" w:cs="David"/>
          <w:color w:val="242B3B"/>
          <w:kern w:val="36"/>
          <w:rtl/>
        </w:rPr>
        <w:t>שתמש</w:t>
      </w:r>
      <w:r w:rsidR="00C251E2" w:rsidRPr="007F4C5B">
        <w:rPr>
          <w:rFonts w:asciiTheme="minorBidi" w:eastAsia="Times New Roman" w:hAnsiTheme="minorBidi" w:cs="David" w:hint="cs"/>
          <w:color w:val="242B3B"/>
          <w:kern w:val="36"/>
          <w:rtl/>
        </w:rPr>
        <w:t>ת</w:t>
      </w:r>
      <w:r w:rsidRPr="007F4C5B">
        <w:rPr>
          <w:rFonts w:asciiTheme="minorBidi" w:eastAsia="Times New Roman" w:hAnsiTheme="minorBidi" w:cs="David"/>
          <w:color w:val="242B3B"/>
          <w:kern w:val="36"/>
          <w:rtl/>
        </w:rPr>
        <w:t xml:space="preserve"> </w:t>
      </w:r>
      <w:r w:rsidRPr="007F4C5B">
        <w:rPr>
          <w:rFonts w:asciiTheme="minorBidi" w:eastAsia="Times New Roman" w:hAnsiTheme="minorBidi" w:cs="David" w:hint="eastAsia"/>
          <w:color w:val="242B3B"/>
          <w:kern w:val="36"/>
          <w:rtl/>
        </w:rPr>
        <w:t>ב</w:t>
      </w:r>
      <w:r w:rsidRPr="007F4C5B">
        <w:rPr>
          <w:rFonts w:asciiTheme="minorBidi" w:eastAsia="Times New Roman" w:hAnsiTheme="minorBidi" w:cs="David"/>
          <w:color w:val="242B3B"/>
          <w:kern w:val="36"/>
          <w:rtl/>
        </w:rPr>
        <w:t>"קוקיז"</w:t>
      </w:r>
      <w:r w:rsidR="0059119D" w:rsidRPr="007F4C5B">
        <w:rPr>
          <w:rFonts w:asciiTheme="minorBidi" w:eastAsia="Times New Roman" w:hAnsiTheme="minorBidi" w:cs="David"/>
          <w:color w:val="242B3B"/>
          <w:kern w:val="36"/>
          <w:rtl/>
        </w:rPr>
        <w:t xml:space="preserve"> (</w:t>
      </w:r>
      <w:r w:rsidR="0059119D" w:rsidRPr="007F4C5B">
        <w:rPr>
          <w:rFonts w:asciiTheme="majorBidi" w:eastAsia="Times New Roman" w:hAnsiTheme="majorBidi" w:cstheme="majorBidi"/>
          <w:color w:val="242B3B"/>
          <w:kern w:val="36"/>
        </w:rPr>
        <w:t>COOKIES</w:t>
      </w:r>
      <w:r w:rsidR="0059119D" w:rsidRPr="007F4C5B">
        <w:rPr>
          <w:rFonts w:asciiTheme="minorBidi" w:eastAsia="Times New Roman" w:hAnsiTheme="minorBidi" w:cs="David"/>
          <w:color w:val="242B3B"/>
          <w:kern w:val="36"/>
          <w:rtl/>
        </w:rPr>
        <w:t>)</w:t>
      </w:r>
      <w:r w:rsidRPr="007F4C5B">
        <w:rPr>
          <w:rFonts w:asciiTheme="minorBidi" w:eastAsia="Times New Roman" w:hAnsiTheme="minorBidi" w:cs="David"/>
          <w:color w:val="242B3B"/>
          <w:kern w:val="36"/>
          <w:rtl/>
        </w:rPr>
        <w:t>.</w:t>
      </w:r>
    </w:p>
    <w:p w14:paraId="070AADE5" w14:textId="77777777" w:rsidR="00275E6D" w:rsidRPr="00C65D08" w:rsidRDefault="00275E6D" w:rsidP="00275E6D">
      <w:pPr>
        <w:shd w:val="clear" w:color="auto" w:fill="FFFFFF"/>
        <w:bidi/>
        <w:spacing w:after="120" w:line="240" w:lineRule="auto"/>
        <w:jc w:val="both"/>
        <w:rPr>
          <w:rFonts w:asciiTheme="minorBidi" w:eastAsia="Times New Roman" w:hAnsiTheme="minorBidi" w:cs="David"/>
          <w:b/>
          <w:bCs/>
          <w:color w:val="231F20"/>
          <w:rtl/>
        </w:rPr>
      </w:pPr>
      <w:r w:rsidRPr="00C65D08">
        <w:rPr>
          <w:rFonts w:asciiTheme="minorBidi" w:eastAsia="Times New Roman" w:hAnsiTheme="minorBidi" w:cs="David" w:hint="cs"/>
          <w:b/>
          <w:bCs/>
          <w:color w:val="231F20"/>
          <w:rtl/>
        </w:rPr>
        <w:t>קוקיז (</w:t>
      </w:r>
      <w:r w:rsidRPr="00C65D08">
        <w:rPr>
          <w:rFonts w:asciiTheme="majorBidi" w:eastAsia="Times New Roman" w:hAnsiTheme="majorBidi" w:cstheme="majorBidi"/>
          <w:b/>
          <w:bCs/>
          <w:color w:val="231F20"/>
        </w:rPr>
        <w:t>Cookies</w:t>
      </w:r>
      <w:r w:rsidRPr="00C65D08">
        <w:rPr>
          <w:rFonts w:asciiTheme="minorBidi" w:eastAsia="Times New Roman" w:hAnsiTheme="minorBidi" w:cs="David" w:hint="cs"/>
          <w:b/>
          <w:bCs/>
          <w:color w:val="231F20"/>
          <w:rtl/>
        </w:rPr>
        <w:t>)</w:t>
      </w:r>
    </w:p>
    <w:p w14:paraId="3FBDCBAF" w14:textId="77777777" w:rsidR="00462E09" w:rsidRDefault="00462E09" w:rsidP="00462E09">
      <w:pPr>
        <w:shd w:val="clear" w:color="auto" w:fill="FFFFFF"/>
        <w:bidi/>
        <w:spacing w:after="120" w:line="240" w:lineRule="auto"/>
        <w:jc w:val="both"/>
        <w:rPr>
          <w:rFonts w:asciiTheme="minorBidi" w:eastAsia="Times New Roman" w:hAnsiTheme="minorBidi" w:cs="David"/>
          <w:color w:val="231F20"/>
          <w:rtl/>
        </w:rPr>
      </w:pPr>
      <w:r>
        <w:rPr>
          <w:rFonts w:asciiTheme="minorBidi" w:eastAsia="Times New Roman" w:hAnsiTheme="minorBidi" w:cs="David" w:hint="cs"/>
          <w:color w:val="231F20"/>
          <w:rtl/>
        </w:rPr>
        <w:t xml:space="preserve">באתר נעשה שימוש בקוקיז. השימוש בקוקיז נעשה לצורך תפעולו השוטף והתקין של האתר, לשיפור איכות השירות של האתר, לאיסוף נתונים סטטיסטיים אודות השימוש באתר, לאימות פרטים, ניתוח התנהגות המבקרים באתר, התאמת האתר להעדפותיך האישיות וכן לצרכי אבטחת מידע. </w:t>
      </w:r>
      <w:r w:rsidRPr="00C65D08">
        <w:rPr>
          <w:rFonts w:asciiTheme="minorBidi" w:eastAsia="Times New Roman" w:hAnsiTheme="minorBidi" w:cs="David" w:hint="cs"/>
          <w:color w:val="231F20"/>
          <w:rtl/>
        </w:rPr>
        <w:t xml:space="preserve">יתכן והחברה תציב קוקיז של צדדים שלישיים על מכשירך, וזאת למטרות פונקציונאליות של </w:t>
      </w:r>
      <w:r w:rsidR="00CA1D49">
        <w:rPr>
          <w:rFonts w:asciiTheme="minorBidi" w:eastAsia="Times New Roman" w:hAnsiTheme="minorBidi" w:cs="David" w:hint="cs"/>
          <w:color w:val="231F20"/>
          <w:rtl/>
        </w:rPr>
        <w:t>ה</w:t>
      </w:r>
      <w:r w:rsidRPr="00C65D08">
        <w:rPr>
          <w:rFonts w:asciiTheme="minorBidi" w:eastAsia="Times New Roman" w:hAnsiTheme="minorBidi" w:cs="David" w:hint="cs"/>
          <w:color w:val="231F20"/>
          <w:rtl/>
        </w:rPr>
        <w:t>אתר</w:t>
      </w:r>
      <w:r>
        <w:rPr>
          <w:rFonts w:asciiTheme="minorBidi" w:eastAsia="Times New Roman" w:hAnsiTheme="minorBidi" w:cs="David" w:hint="cs"/>
          <w:color w:val="231F20"/>
          <w:rtl/>
        </w:rPr>
        <w:t xml:space="preserve"> </w:t>
      </w:r>
      <w:r w:rsidRPr="00C65D08">
        <w:rPr>
          <w:rFonts w:asciiTheme="minorBidi" w:eastAsia="Times New Roman" w:hAnsiTheme="minorBidi" w:cs="David" w:hint="cs"/>
          <w:color w:val="231F20"/>
          <w:rtl/>
        </w:rPr>
        <w:t>ו/או למטרות פרסום.</w:t>
      </w:r>
    </w:p>
    <w:p w14:paraId="6F3BD9D4" w14:textId="77777777" w:rsidR="00462E09" w:rsidRDefault="00462E09" w:rsidP="00462E09">
      <w:pPr>
        <w:shd w:val="clear" w:color="auto" w:fill="FFFFFF"/>
        <w:bidi/>
        <w:spacing w:after="120" w:line="240" w:lineRule="auto"/>
        <w:jc w:val="both"/>
        <w:rPr>
          <w:rFonts w:asciiTheme="minorBidi" w:eastAsia="Times New Roman" w:hAnsiTheme="minorBidi" w:cs="David"/>
          <w:color w:val="231F20"/>
          <w:rtl/>
        </w:rPr>
      </w:pPr>
      <w:r w:rsidRPr="00C65D08">
        <w:rPr>
          <w:rFonts w:asciiTheme="minorBidi" w:eastAsia="Times New Roman" w:hAnsiTheme="minorBidi" w:cs="David" w:hint="cs"/>
          <w:color w:val="231F20"/>
          <w:rtl/>
        </w:rPr>
        <w:t>קוקיז הינה פיסת מידע שנשלח</w:t>
      </w:r>
      <w:r>
        <w:rPr>
          <w:rFonts w:asciiTheme="minorBidi" w:eastAsia="Times New Roman" w:hAnsiTheme="minorBidi" w:cs="David" w:hint="cs"/>
          <w:color w:val="231F20"/>
          <w:rtl/>
        </w:rPr>
        <w:t>ת</w:t>
      </w:r>
      <w:r w:rsidRPr="00C65D08">
        <w:rPr>
          <w:rFonts w:asciiTheme="minorBidi" w:eastAsia="Times New Roman" w:hAnsiTheme="minorBidi" w:cs="David" w:hint="cs"/>
          <w:color w:val="231F20"/>
          <w:rtl/>
        </w:rPr>
        <w:t xml:space="preserve"> על ידי א</w:t>
      </w:r>
      <w:r w:rsidRPr="005E5311">
        <w:rPr>
          <w:rFonts w:asciiTheme="minorBidi" w:eastAsia="Times New Roman" w:hAnsiTheme="minorBidi" w:cs="David" w:hint="cs"/>
          <w:color w:val="231F20"/>
          <w:rtl/>
        </w:rPr>
        <w:t xml:space="preserve">תר לדיסק קשיח של מבקר. </w:t>
      </w:r>
      <w:r>
        <w:rPr>
          <w:rFonts w:asciiTheme="minorBidi" w:eastAsia="Times New Roman" w:hAnsiTheme="minorBidi" w:cs="David" w:hint="cs"/>
          <w:color w:val="231F20"/>
          <w:rtl/>
        </w:rPr>
        <w:t xml:space="preserve">חלק מהקוקיז יפקעו כאשר תסגור את הדפדפן ואחרות נשמרות על גבי הכונן הקשיח במחשב שלך. </w:t>
      </w:r>
      <w:r w:rsidRPr="005E5311">
        <w:rPr>
          <w:rFonts w:asciiTheme="minorBidi" w:eastAsia="Times New Roman" w:hAnsiTheme="minorBidi" w:cs="David" w:hint="cs"/>
          <w:color w:val="231F20"/>
          <w:rtl/>
        </w:rPr>
        <w:t xml:space="preserve">לא ניתן להשתמש בקוקיז </w:t>
      </w:r>
      <w:r w:rsidRPr="00C65D08">
        <w:rPr>
          <w:rFonts w:asciiTheme="minorBidi" w:eastAsia="Times New Roman" w:hAnsiTheme="minorBidi" w:cs="David" w:hint="cs"/>
          <w:color w:val="231F20"/>
          <w:rtl/>
        </w:rPr>
        <w:t xml:space="preserve">כדי להריץ תוכנות או לשלוח וירוסים למחשב/מכשיר שלך. </w:t>
      </w:r>
    </w:p>
    <w:p w14:paraId="66209160" w14:textId="77777777" w:rsidR="00462E09" w:rsidRPr="00D045D3" w:rsidRDefault="00462E09" w:rsidP="00462E09">
      <w:pPr>
        <w:shd w:val="clear" w:color="auto" w:fill="FFFFFF"/>
        <w:bidi/>
        <w:spacing w:after="120" w:line="240" w:lineRule="auto"/>
        <w:jc w:val="both"/>
        <w:rPr>
          <w:rFonts w:ascii="Times New Roman" w:eastAsia="Arial Unicode MS" w:hAnsi="Times New Roman" w:cs="Times New Roman"/>
          <w:color w:val="0000FF"/>
          <w:u w:val="single"/>
          <w:rtl/>
          <w:lang w:eastAsia="he-IL"/>
        </w:rPr>
      </w:pPr>
      <w:r>
        <w:rPr>
          <w:rFonts w:asciiTheme="minorBidi" w:eastAsia="Times New Roman" w:hAnsiTheme="minorBidi" w:cs="David" w:hint="cs"/>
          <w:color w:val="231F20"/>
          <w:rtl/>
        </w:rPr>
        <w:t xml:space="preserve">אם אינך רוצה לקבל קוקיז תוכל להימנע ו/או לנטרל את השימוש בקוקיז, על ידי שינוי ההגדרות בדפדפן ו/או למחוק קבצי קוקיז במחשבך. לקבלת מידע מקיף על קוקיז ושינוי הגדרות הדפדפן לחץ: </w:t>
      </w:r>
      <w:hyperlink r:id="rId9" w:history="1">
        <w:r w:rsidRPr="001D5984">
          <w:rPr>
            <w:rStyle w:val="Hyperlink"/>
            <w:rFonts w:ascii="Times New Roman" w:eastAsia="Arial Unicode MS" w:hAnsi="Times New Roman" w:cs="Times New Roman"/>
            <w:lang w:eastAsia="he-IL"/>
          </w:rPr>
          <w:t>www.allaboutcookies.org</w:t>
        </w:r>
      </w:hyperlink>
    </w:p>
    <w:p w14:paraId="0A75F75B" w14:textId="77777777" w:rsidR="00462E09" w:rsidRPr="00C65D08" w:rsidRDefault="00462E09" w:rsidP="00462E09">
      <w:pPr>
        <w:shd w:val="clear" w:color="auto" w:fill="FFFFFF"/>
        <w:bidi/>
        <w:spacing w:after="120" w:line="240" w:lineRule="auto"/>
        <w:jc w:val="both"/>
        <w:rPr>
          <w:rFonts w:asciiTheme="minorBidi" w:eastAsia="Times New Roman" w:hAnsiTheme="minorBidi" w:cs="David"/>
          <w:color w:val="231F20"/>
          <w:rtl/>
        </w:rPr>
      </w:pPr>
      <w:r>
        <w:rPr>
          <w:rFonts w:asciiTheme="minorBidi" w:eastAsia="Times New Roman" w:hAnsiTheme="minorBidi" w:cs="David" w:hint="cs"/>
          <w:color w:val="231F20"/>
          <w:rtl/>
        </w:rPr>
        <w:t>אולם, זכור ש</w:t>
      </w:r>
      <w:r w:rsidRPr="00C65D08">
        <w:rPr>
          <w:rFonts w:asciiTheme="minorBidi" w:eastAsia="Times New Roman" w:hAnsiTheme="minorBidi" w:cs="David" w:hint="cs"/>
          <w:color w:val="231F20"/>
          <w:rtl/>
        </w:rPr>
        <w:t>ככל שתבחר לא לאשר</w:t>
      </w:r>
      <w:r>
        <w:rPr>
          <w:rFonts w:asciiTheme="minorBidi" w:eastAsia="Times New Roman" w:hAnsiTheme="minorBidi" w:cs="David" w:hint="cs"/>
          <w:color w:val="231F20"/>
          <w:rtl/>
        </w:rPr>
        <w:t xml:space="preserve"> או לנטרל</w:t>
      </w:r>
      <w:r w:rsidRPr="00C65D08">
        <w:rPr>
          <w:rFonts w:asciiTheme="minorBidi" w:eastAsia="Times New Roman" w:hAnsiTheme="minorBidi" w:cs="David" w:hint="cs"/>
          <w:color w:val="231F20"/>
          <w:rtl/>
        </w:rPr>
        <w:t xml:space="preserve"> את הקוקיז</w:t>
      </w:r>
      <w:r>
        <w:rPr>
          <w:rFonts w:asciiTheme="minorBidi" w:eastAsia="Times New Roman" w:hAnsiTheme="minorBidi" w:cs="David" w:hint="cs"/>
          <w:color w:val="231F20"/>
          <w:rtl/>
        </w:rPr>
        <w:t xml:space="preserve"> ו/או למחוק קבצי קוקיז ממחשבך</w:t>
      </w:r>
      <w:r w:rsidRPr="00C65D08">
        <w:rPr>
          <w:rFonts w:asciiTheme="minorBidi" w:eastAsia="Times New Roman" w:hAnsiTheme="minorBidi" w:cs="David" w:hint="cs"/>
          <w:color w:val="231F20"/>
          <w:rtl/>
        </w:rPr>
        <w:t xml:space="preserve">, </w:t>
      </w:r>
      <w:r>
        <w:rPr>
          <w:rFonts w:asciiTheme="minorBidi" w:eastAsia="Times New Roman" w:hAnsiTheme="minorBidi" w:cs="David" w:hint="cs"/>
          <w:color w:val="231F20"/>
          <w:rtl/>
        </w:rPr>
        <w:t>יתכן שלא תתאפשר לך גישה לחלק מהשירותים של האתר ו/או החברה ו</w:t>
      </w:r>
      <w:r w:rsidRPr="00C65D08">
        <w:rPr>
          <w:rFonts w:asciiTheme="minorBidi" w:eastAsia="Times New Roman" w:hAnsiTheme="minorBidi" w:cs="David" w:hint="cs"/>
          <w:color w:val="231F20"/>
          <w:rtl/>
        </w:rPr>
        <w:t>א</w:t>
      </w:r>
      <w:r>
        <w:rPr>
          <w:rFonts w:asciiTheme="minorBidi" w:eastAsia="Times New Roman" w:hAnsiTheme="minorBidi" w:cs="David" w:hint="cs"/>
          <w:color w:val="231F20"/>
          <w:rtl/>
        </w:rPr>
        <w:t>ינ</w:t>
      </w:r>
      <w:r w:rsidRPr="00C65D08">
        <w:rPr>
          <w:rFonts w:asciiTheme="minorBidi" w:eastAsia="Times New Roman" w:hAnsiTheme="minorBidi" w:cs="David" w:hint="cs"/>
          <w:color w:val="231F20"/>
          <w:rtl/>
        </w:rPr>
        <w:t>נו יכולים להבטיח שחוויית המשתמש שלך תהיה מספקת</w:t>
      </w:r>
      <w:r>
        <w:rPr>
          <w:rFonts w:asciiTheme="minorBidi" w:eastAsia="Times New Roman" w:hAnsiTheme="minorBidi" w:cs="David" w:hint="cs"/>
          <w:color w:val="231F20"/>
          <w:rtl/>
        </w:rPr>
        <w:t xml:space="preserve"> ומלאה כפי שיכלה הייתה להיות אילו</w:t>
      </w:r>
      <w:r w:rsidRPr="00C65D08">
        <w:rPr>
          <w:rFonts w:asciiTheme="minorBidi" w:eastAsia="Times New Roman" w:hAnsiTheme="minorBidi" w:cs="David" w:hint="cs"/>
          <w:color w:val="231F20"/>
          <w:rtl/>
        </w:rPr>
        <w:t xml:space="preserve"> היית מאשר את הקוקיז. </w:t>
      </w:r>
    </w:p>
    <w:p w14:paraId="6A9F0B9D" w14:textId="77777777" w:rsidR="007467E6" w:rsidRPr="00C65D08" w:rsidRDefault="007467E6" w:rsidP="007467E6">
      <w:pPr>
        <w:shd w:val="clear" w:color="auto" w:fill="FFFFFF"/>
        <w:bidi/>
        <w:spacing w:after="120" w:line="240" w:lineRule="auto"/>
        <w:jc w:val="both"/>
        <w:rPr>
          <w:rFonts w:asciiTheme="minorBidi" w:eastAsia="Times New Roman" w:hAnsiTheme="minorBidi" w:cs="David"/>
          <w:b/>
          <w:bCs/>
          <w:color w:val="231F20"/>
          <w:rtl/>
        </w:rPr>
      </w:pPr>
      <w:r w:rsidRPr="00C65D08">
        <w:rPr>
          <w:rFonts w:asciiTheme="minorBidi" w:eastAsia="Times New Roman" w:hAnsiTheme="minorBidi" w:cs="David" w:hint="cs"/>
          <w:b/>
          <w:bCs/>
          <w:color w:val="231F20"/>
          <w:rtl/>
        </w:rPr>
        <w:t>קישורים לאתרים אחרים:</w:t>
      </w:r>
    </w:p>
    <w:p w14:paraId="728D70A8" w14:textId="77777777" w:rsidR="0006499F" w:rsidRPr="00BB0A6A" w:rsidRDefault="00DE4307" w:rsidP="00BB0A6A">
      <w:pPr>
        <w:shd w:val="clear" w:color="auto" w:fill="FFFFFF"/>
        <w:bidi/>
        <w:spacing w:after="120" w:line="240" w:lineRule="auto"/>
        <w:jc w:val="both"/>
        <w:rPr>
          <w:rFonts w:asciiTheme="minorBidi" w:eastAsia="Times New Roman" w:hAnsiTheme="minorBidi" w:cs="David"/>
          <w:color w:val="231F20"/>
          <w:rtl/>
        </w:rPr>
      </w:pPr>
      <w:r w:rsidRPr="00C65D08">
        <w:rPr>
          <w:rFonts w:asciiTheme="minorBidi" w:eastAsia="Times New Roman" w:hAnsiTheme="minorBidi" w:cs="David" w:hint="cs"/>
          <w:color w:val="231F20"/>
          <w:rtl/>
        </w:rPr>
        <w:t xml:space="preserve">אנא היו מודעים לעובדה כי בעת ביקור באתר האינטרנט שלנו, </w:t>
      </w:r>
      <w:r w:rsidR="00012886" w:rsidRPr="00C65D08">
        <w:rPr>
          <w:rFonts w:asciiTheme="minorBidi" w:eastAsia="Times New Roman" w:hAnsiTheme="minorBidi" w:cs="David" w:hint="cs"/>
          <w:color w:val="231F20"/>
          <w:rtl/>
        </w:rPr>
        <w:t xml:space="preserve">אתם </w:t>
      </w:r>
      <w:r w:rsidR="0006499F">
        <w:rPr>
          <w:rFonts w:asciiTheme="minorBidi" w:eastAsia="Times New Roman" w:hAnsiTheme="minorBidi" w:cs="David" w:hint="cs"/>
          <w:color w:val="231F20"/>
          <w:rtl/>
        </w:rPr>
        <w:t>עשויים</w:t>
      </w:r>
      <w:r w:rsidR="0006499F" w:rsidRPr="00C65D08">
        <w:rPr>
          <w:rFonts w:asciiTheme="minorBidi" w:eastAsia="Times New Roman" w:hAnsiTheme="minorBidi" w:cs="David" w:hint="cs"/>
          <w:color w:val="231F20"/>
          <w:rtl/>
        </w:rPr>
        <w:t xml:space="preserve"> </w:t>
      </w:r>
      <w:r w:rsidRPr="00C65D08">
        <w:rPr>
          <w:rFonts w:asciiTheme="minorBidi" w:eastAsia="Times New Roman" w:hAnsiTheme="minorBidi" w:cs="David" w:hint="cs"/>
          <w:color w:val="231F20"/>
          <w:rtl/>
        </w:rPr>
        <w:t xml:space="preserve">להיכנס לקישורים לאתרים אחרים אשר </w:t>
      </w:r>
      <w:r w:rsidR="0006499F">
        <w:rPr>
          <w:rFonts w:asciiTheme="minorBidi" w:eastAsia="Times New Roman" w:hAnsiTheme="minorBidi" w:cs="David" w:hint="cs"/>
          <w:color w:val="231F20"/>
          <w:rtl/>
        </w:rPr>
        <w:t xml:space="preserve">הינם </w:t>
      </w:r>
      <w:r w:rsidRPr="00C65D08">
        <w:rPr>
          <w:rFonts w:asciiTheme="minorBidi" w:eastAsia="Times New Roman" w:hAnsiTheme="minorBidi" w:cs="David" w:hint="cs"/>
          <w:color w:val="231F20"/>
          <w:rtl/>
        </w:rPr>
        <w:t>מעבר לתחום השפע</w:t>
      </w:r>
      <w:r w:rsidR="0006499F">
        <w:rPr>
          <w:rFonts w:asciiTheme="minorBidi" w:eastAsia="Times New Roman" w:hAnsiTheme="minorBidi" w:cs="David" w:hint="cs"/>
          <w:color w:val="231F20"/>
          <w:rtl/>
        </w:rPr>
        <w:t>תנו</w:t>
      </w:r>
      <w:r w:rsidRPr="00C65D08">
        <w:rPr>
          <w:rFonts w:asciiTheme="minorBidi" w:eastAsia="Times New Roman" w:hAnsiTheme="minorBidi" w:cs="David" w:hint="cs"/>
          <w:color w:val="231F20"/>
          <w:rtl/>
        </w:rPr>
        <w:t xml:space="preserve">. החברה אינה אחראית לתוכן או למדיניות הפרטיות של אתרים </w:t>
      </w:r>
      <w:r w:rsidR="00012886" w:rsidRPr="00C65D08">
        <w:rPr>
          <w:rFonts w:asciiTheme="minorBidi" w:eastAsia="Times New Roman" w:hAnsiTheme="minorBidi" w:cs="David" w:hint="cs"/>
          <w:color w:val="231F20"/>
          <w:rtl/>
        </w:rPr>
        <w:t>אלו</w:t>
      </w:r>
      <w:r w:rsidRPr="00C65D08">
        <w:rPr>
          <w:rFonts w:asciiTheme="minorBidi" w:eastAsia="Times New Roman" w:hAnsiTheme="minorBidi" w:cs="David" w:hint="cs"/>
          <w:color w:val="231F20"/>
          <w:rtl/>
        </w:rPr>
        <w:t xml:space="preserve">. </w:t>
      </w:r>
    </w:p>
    <w:p w14:paraId="3727C914" w14:textId="77777777" w:rsidR="007467E6" w:rsidRPr="00C65D08" w:rsidRDefault="007467E6" w:rsidP="0006499F">
      <w:pPr>
        <w:shd w:val="clear" w:color="auto" w:fill="FFFFFF"/>
        <w:bidi/>
        <w:spacing w:after="150" w:line="240" w:lineRule="auto"/>
        <w:jc w:val="both"/>
        <w:outlineLvl w:val="0"/>
        <w:rPr>
          <w:rFonts w:asciiTheme="minorBidi" w:eastAsia="Times New Roman" w:hAnsiTheme="minorBidi" w:cs="David"/>
          <w:color w:val="242B3B"/>
          <w:kern w:val="36"/>
          <w:u w:val="single"/>
          <w:rtl/>
        </w:rPr>
      </w:pPr>
      <w:r w:rsidRPr="00C65D08">
        <w:rPr>
          <w:rFonts w:asciiTheme="minorBidi" w:eastAsia="Times New Roman" w:hAnsiTheme="minorBidi" w:cs="David" w:hint="cs"/>
          <w:color w:val="242B3B"/>
          <w:kern w:val="36"/>
          <w:u w:val="single"/>
          <w:rtl/>
        </w:rPr>
        <w:t>משתמשים</w:t>
      </w:r>
    </w:p>
    <w:p w14:paraId="0C59DB69" w14:textId="4C7BE4F1" w:rsidR="007467E6" w:rsidRDefault="007467E6" w:rsidP="007467E6">
      <w:pPr>
        <w:shd w:val="clear" w:color="auto" w:fill="FFFFFF"/>
        <w:bidi/>
        <w:spacing w:after="150" w:line="240" w:lineRule="auto"/>
        <w:jc w:val="both"/>
        <w:outlineLvl w:val="0"/>
        <w:rPr>
          <w:rFonts w:asciiTheme="minorBidi" w:eastAsia="Times New Roman" w:hAnsiTheme="minorBidi" w:cs="David"/>
          <w:color w:val="242B3B"/>
          <w:kern w:val="36"/>
          <w:rtl/>
        </w:rPr>
      </w:pPr>
      <w:r w:rsidRPr="00C65D08">
        <w:rPr>
          <w:rFonts w:asciiTheme="minorBidi" w:eastAsia="Times New Roman" w:hAnsiTheme="minorBidi" w:cs="David" w:hint="cs"/>
          <w:color w:val="242B3B"/>
          <w:kern w:val="36"/>
          <w:rtl/>
        </w:rPr>
        <w:t xml:space="preserve">במהלך רישום של משתמש </w:t>
      </w:r>
      <w:r w:rsidR="0006499F">
        <w:rPr>
          <w:rFonts w:asciiTheme="minorBidi" w:eastAsia="Times New Roman" w:hAnsiTheme="minorBidi" w:cs="David" w:hint="cs"/>
          <w:color w:val="242B3B"/>
          <w:kern w:val="36"/>
          <w:rtl/>
        </w:rPr>
        <w:t xml:space="preserve">לאתר, </w:t>
      </w:r>
      <w:r w:rsidRPr="00C65D08">
        <w:rPr>
          <w:rFonts w:asciiTheme="minorBidi" w:eastAsia="Times New Roman" w:hAnsiTheme="minorBidi" w:cs="David" w:hint="cs"/>
          <w:color w:val="242B3B"/>
          <w:kern w:val="36"/>
          <w:rtl/>
        </w:rPr>
        <w:t>ול</w:t>
      </w:r>
      <w:r w:rsidR="00012886" w:rsidRPr="00C65D08">
        <w:rPr>
          <w:rFonts w:asciiTheme="minorBidi" w:eastAsia="Times New Roman" w:hAnsiTheme="minorBidi" w:cs="David" w:hint="cs"/>
          <w:color w:val="242B3B"/>
          <w:kern w:val="36"/>
          <w:rtl/>
        </w:rPr>
        <w:t>עתים לאחר הרישום</w:t>
      </w:r>
      <w:r w:rsidRPr="00C65D08">
        <w:rPr>
          <w:rFonts w:asciiTheme="minorBidi" w:eastAsia="Times New Roman" w:hAnsiTheme="minorBidi" w:cs="David" w:hint="cs"/>
          <w:color w:val="242B3B"/>
          <w:kern w:val="36"/>
          <w:rtl/>
        </w:rPr>
        <w:t xml:space="preserve">, המשתמש מספק </w:t>
      </w:r>
      <w:r w:rsidRPr="00075C99">
        <w:rPr>
          <w:rFonts w:asciiTheme="minorBidi" w:eastAsia="Times New Roman" w:hAnsiTheme="minorBidi" w:cs="David" w:hint="cs"/>
          <w:color w:val="242B3B"/>
          <w:kern w:val="36"/>
          <w:rtl/>
        </w:rPr>
        <w:t>מידע</w:t>
      </w:r>
      <w:r w:rsidR="00012886" w:rsidRPr="00937767">
        <w:rPr>
          <w:rFonts w:asciiTheme="minorBidi" w:eastAsia="Times New Roman" w:hAnsiTheme="minorBidi" w:cs="David" w:hint="cs"/>
          <w:color w:val="242B3B"/>
          <w:kern w:val="36"/>
          <w:rtl/>
        </w:rPr>
        <w:t xml:space="preserve"> אודותיו</w:t>
      </w:r>
      <w:r w:rsidRPr="00937767">
        <w:rPr>
          <w:rFonts w:asciiTheme="minorBidi" w:eastAsia="Times New Roman" w:hAnsiTheme="minorBidi" w:cs="David" w:hint="cs"/>
          <w:color w:val="242B3B"/>
          <w:kern w:val="36"/>
          <w:rtl/>
        </w:rPr>
        <w:t xml:space="preserve"> </w:t>
      </w:r>
      <w:r w:rsidR="00012886" w:rsidRPr="00937767">
        <w:rPr>
          <w:rFonts w:asciiTheme="minorBidi" w:eastAsia="Times New Roman" w:hAnsiTheme="minorBidi" w:cs="David" w:hint="cs"/>
          <w:color w:val="242B3B"/>
          <w:kern w:val="36"/>
          <w:rtl/>
        </w:rPr>
        <w:t xml:space="preserve">- </w:t>
      </w:r>
      <w:r w:rsidRPr="00937767">
        <w:rPr>
          <w:rFonts w:asciiTheme="minorBidi" w:eastAsia="Times New Roman" w:hAnsiTheme="minorBidi" w:cs="David" w:hint="cs"/>
          <w:color w:val="242B3B"/>
          <w:kern w:val="36"/>
          <w:rtl/>
        </w:rPr>
        <w:t>שם, כתובת דואר אלקטרוני, כתובת</w:t>
      </w:r>
      <w:r w:rsidR="007F4C5B">
        <w:rPr>
          <w:rFonts w:asciiTheme="minorBidi" w:eastAsia="Times New Roman" w:hAnsiTheme="minorBidi" w:cs="David" w:hint="cs"/>
          <w:color w:val="242B3B"/>
          <w:kern w:val="36"/>
          <w:rtl/>
        </w:rPr>
        <w:t xml:space="preserve">, </w:t>
      </w:r>
      <w:r w:rsidRPr="00937767">
        <w:rPr>
          <w:rFonts w:asciiTheme="minorBidi" w:eastAsia="Times New Roman" w:hAnsiTheme="minorBidi" w:cs="David" w:hint="cs"/>
          <w:color w:val="242B3B"/>
          <w:kern w:val="36"/>
          <w:rtl/>
        </w:rPr>
        <w:t>טלפון</w:t>
      </w:r>
      <w:r w:rsidR="00122D02">
        <w:rPr>
          <w:rFonts w:asciiTheme="minorBidi" w:eastAsia="Times New Roman" w:hAnsiTheme="minorBidi" w:cs="David" w:hint="cs"/>
          <w:color w:val="242B3B"/>
          <w:kern w:val="36"/>
          <w:rtl/>
        </w:rPr>
        <w:t xml:space="preserve"> </w:t>
      </w:r>
      <w:r w:rsidR="007F4C5B">
        <w:rPr>
          <w:rFonts w:asciiTheme="minorBidi" w:eastAsia="Times New Roman" w:hAnsiTheme="minorBidi" w:cs="David" w:hint="cs"/>
          <w:color w:val="242B3B"/>
          <w:kern w:val="36"/>
          <w:rtl/>
        </w:rPr>
        <w:t xml:space="preserve">ופרטים </w:t>
      </w:r>
      <w:r w:rsidRPr="00937767">
        <w:rPr>
          <w:rFonts w:asciiTheme="minorBidi" w:eastAsia="Times New Roman" w:hAnsiTheme="minorBidi" w:cs="David" w:hint="cs"/>
          <w:color w:val="242B3B"/>
          <w:kern w:val="36"/>
          <w:rtl/>
        </w:rPr>
        <w:t xml:space="preserve"> </w:t>
      </w:r>
      <w:r w:rsidR="007F4C5B">
        <w:rPr>
          <w:rFonts w:asciiTheme="minorBidi" w:eastAsia="Times New Roman" w:hAnsiTheme="minorBidi" w:cs="David" w:hint="cs"/>
          <w:color w:val="242B3B"/>
          <w:kern w:val="36"/>
          <w:rtl/>
        </w:rPr>
        <w:t>נוספים כגון: דת, השכלה, מצב משפחתי ועוד.</w:t>
      </w:r>
    </w:p>
    <w:p w14:paraId="480ADEDF" w14:textId="7D747FAB" w:rsidR="00640B29" w:rsidRDefault="00640B29" w:rsidP="00640B29">
      <w:pPr>
        <w:shd w:val="clear" w:color="auto" w:fill="FFFFFF"/>
        <w:bidi/>
        <w:spacing w:after="150" w:line="240" w:lineRule="auto"/>
        <w:jc w:val="both"/>
        <w:outlineLvl w:val="0"/>
        <w:rPr>
          <w:rFonts w:asciiTheme="minorBidi" w:eastAsia="Times New Roman" w:hAnsiTheme="minorBidi" w:cs="David"/>
          <w:color w:val="242B3B"/>
          <w:kern w:val="36"/>
          <w:rtl/>
        </w:rPr>
      </w:pPr>
      <w:r>
        <w:rPr>
          <w:rFonts w:asciiTheme="minorBidi" w:eastAsia="Times New Roman" w:hAnsiTheme="minorBidi" w:cs="David" w:hint="cs"/>
          <w:color w:val="242B3B"/>
          <w:kern w:val="36"/>
          <w:rtl/>
        </w:rPr>
        <w:t>בעת בקשת תגמול על המשתמש להציג צילום תעודת זהות לצורך אימות הפרטים שנמסרו בעת הרישום. צילום תעודת הזהות אינו נשמר במערכת.</w:t>
      </w:r>
    </w:p>
    <w:p w14:paraId="004225DA" w14:textId="77777777" w:rsidR="00122D02" w:rsidRDefault="00122D02" w:rsidP="00122D02">
      <w:pPr>
        <w:shd w:val="clear" w:color="auto" w:fill="FFFFFF"/>
        <w:bidi/>
        <w:spacing w:after="120" w:line="240" w:lineRule="auto"/>
        <w:jc w:val="both"/>
        <w:rPr>
          <w:rFonts w:asciiTheme="minorBidi" w:eastAsia="Times New Roman" w:hAnsiTheme="minorBidi" w:cs="David"/>
          <w:b/>
          <w:bCs/>
          <w:color w:val="242B3B"/>
          <w:kern w:val="36"/>
          <w:rtl/>
        </w:rPr>
      </w:pPr>
    </w:p>
    <w:p w14:paraId="57F2C3F4" w14:textId="348C2A5E" w:rsidR="00122D02" w:rsidRPr="00937767" w:rsidRDefault="00122D02" w:rsidP="00122D02">
      <w:pPr>
        <w:shd w:val="clear" w:color="auto" w:fill="FFFFFF"/>
        <w:bidi/>
        <w:spacing w:after="120" w:line="240" w:lineRule="auto"/>
        <w:jc w:val="both"/>
        <w:rPr>
          <w:rFonts w:asciiTheme="minorBidi" w:eastAsia="Times New Roman" w:hAnsiTheme="minorBidi" w:cs="David"/>
          <w:color w:val="231F20"/>
          <w:rtl/>
        </w:rPr>
      </w:pPr>
      <w:r w:rsidRPr="00937767">
        <w:rPr>
          <w:rFonts w:asciiTheme="minorBidi" w:eastAsia="Times New Roman" w:hAnsiTheme="minorBidi" w:cs="David" w:hint="cs"/>
          <w:b/>
          <w:bCs/>
          <w:color w:val="242B3B"/>
          <w:kern w:val="36"/>
          <w:rtl/>
        </w:rPr>
        <w:lastRenderedPageBreak/>
        <w:t>מטרת השימוש במידע האישי:</w:t>
      </w:r>
      <w:r w:rsidRPr="00937767">
        <w:rPr>
          <w:rFonts w:asciiTheme="minorBidi" w:eastAsia="Times New Roman" w:hAnsiTheme="minorBidi" w:cs="David"/>
          <w:color w:val="242B3B"/>
          <w:kern w:val="36"/>
          <w:rtl/>
        </w:rPr>
        <w:t xml:space="preserve"> </w:t>
      </w:r>
    </w:p>
    <w:p w14:paraId="17544EBF" w14:textId="1CA681A0" w:rsidR="00122D02" w:rsidRPr="00C65D08" w:rsidRDefault="00122D02" w:rsidP="00122D02">
      <w:pPr>
        <w:shd w:val="clear" w:color="auto" w:fill="FFFFFF"/>
        <w:bidi/>
        <w:spacing w:after="120" w:line="240" w:lineRule="auto"/>
        <w:jc w:val="both"/>
        <w:rPr>
          <w:rFonts w:asciiTheme="minorBidi" w:eastAsia="Times New Roman" w:hAnsiTheme="minorBidi" w:cs="David"/>
          <w:color w:val="231F20"/>
          <w:rtl/>
        </w:rPr>
      </w:pPr>
      <w:r w:rsidRPr="00937767">
        <w:rPr>
          <w:rFonts w:asciiTheme="minorBidi" w:eastAsia="Times New Roman" w:hAnsiTheme="minorBidi" w:cs="David" w:hint="cs"/>
          <w:color w:val="231F20"/>
          <w:rtl/>
        </w:rPr>
        <w:t>החברה משתמשת במידע האישי שנאסף בכדי לספק למ</w:t>
      </w:r>
      <w:r>
        <w:rPr>
          <w:rFonts w:asciiTheme="minorBidi" w:eastAsia="Times New Roman" w:hAnsiTheme="minorBidi" w:cs="David" w:hint="cs"/>
          <w:color w:val="231F20"/>
          <w:rtl/>
        </w:rPr>
        <w:t>שתמש</w:t>
      </w:r>
      <w:r w:rsidRPr="00937767">
        <w:rPr>
          <w:rFonts w:asciiTheme="minorBidi" w:eastAsia="Times New Roman" w:hAnsiTheme="minorBidi" w:cs="David" w:hint="cs"/>
          <w:color w:val="231F20"/>
          <w:rtl/>
        </w:rPr>
        <w:t xml:space="preserve"> מידע </w:t>
      </w:r>
      <w:r>
        <w:rPr>
          <w:rFonts w:asciiTheme="minorBidi" w:eastAsia="Times New Roman" w:hAnsiTheme="minorBidi" w:cs="David" w:hint="cs"/>
          <w:color w:val="231F20"/>
          <w:rtl/>
        </w:rPr>
        <w:t xml:space="preserve">בקשר עם ו/או הצעות </w:t>
      </w:r>
      <w:r w:rsidRPr="00937767">
        <w:rPr>
          <w:rFonts w:asciiTheme="minorBidi" w:eastAsia="Times New Roman" w:hAnsiTheme="minorBidi" w:cs="David" w:hint="cs"/>
          <w:color w:val="231F20"/>
          <w:rtl/>
        </w:rPr>
        <w:t>ל</w:t>
      </w:r>
      <w:r>
        <w:rPr>
          <w:rFonts w:asciiTheme="minorBidi" w:eastAsia="Times New Roman" w:hAnsiTheme="minorBidi" w:cs="David" w:hint="cs"/>
          <w:color w:val="231F20"/>
          <w:rtl/>
        </w:rPr>
        <w:t>השתתפות בסקרים ו/או מחקרי שוק מסוגים שונים</w:t>
      </w:r>
      <w:r w:rsidRPr="00937767">
        <w:rPr>
          <w:rFonts w:asciiTheme="minorBidi" w:eastAsia="Times New Roman" w:hAnsiTheme="minorBidi" w:cs="David" w:hint="cs"/>
          <w:color w:val="231F20"/>
          <w:rtl/>
        </w:rPr>
        <w:t>, לפי בקשתם</w:t>
      </w:r>
      <w:r>
        <w:rPr>
          <w:rFonts w:asciiTheme="minorBidi" w:eastAsia="Times New Roman" w:hAnsiTheme="minorBidi" w:cs="David" w:hint="cs"/>
          <w:color w:val="231F20"/>
          <w:rtl/>
        </w:rPr>
        <w:t xml:space="preserve"> ו/או התאמתם להגדרות עורכי הסקרים ו/או מחקרי השוק, ל</w:t>
      </w:r>
      <w:r w:rsidRPr="00C65D08">
        <w:rPr>
          <w:rFonts w:asciiTheme="minorBidi" w:eastAsia="Times New Roman" w:hAnsiTheme="minorBidi" w:cs="David" w:hint="cs"/>
          <w:color w:val="231F20"/>
          <w:rtl/>
        </w:rPr>
        <w:t xml:space="preserve">תשלומים, </w:t>
      </w:r>
      <w:r>
        <w:rPr>
          <w:rFonts w:asciiTheme="minorBidi" w:eastAsia="Times New Roman" w:hAnsiTheme="minorBidi" w:cs="David" w:hint="cs"/>
          <w:color w:val="231F20"/>
          <w:rtl/>
        </w:rPr>
        <w:t>ו/או למתן הודעות על פי תקנון האתר</w:t>
      </w:r>
      <w:r w:rsidRPr="00C65D08">
        <w:rPr>
          <w:rFonts w:asciiTheme="minorBidi" w:eastAsia="Times New Roman" w:hAnsiTheme="minorBidi" w:cs="David" w:hint="cs"/>
          <w:color w:val="231F20"/>
          <w:rtl/>
        </w:rPr>
        <w:t xml:space="preserve">. </w:t>
      </w:r>
      <w:r w:rsidRPr="00C65D08">
        <w:rPr>
          <w:rFonts w:asciiTheme="minorBidi" w:eastAsia="Times New Roman" w:hAnsiTheme="minorBidi" w:cs="David" w:hint="cs"/>
          <w:color w:val="242B3B"/>
          <w:kern w:val="36"/>
          <w:rtl/>
        </w:rPr>
        <w:t xml:space="preserve">החברה משתמשת במידע </w:t>
      </w:r>
      <w:r>
        <w:rPr>
          <w:rFonts w:asciiTheme="minorBidi" w:eastAsia="Times New Roman" w:hAnsiTheme="minorBidi" w:cs="David" w:hint="cs"/>
          <w:color w:val="242B3B"/>
          <w:kern w:val="36"/>
          <w:rtl/>
        </w:rPr>
        <w:t xml:space="preserve">אף </w:t>
      </w:r>
      <w:r w:rsidRPr="00C65D08">
        <w:rPr>
          <w:rFonts w:asciiTheme="minorBidi" w:eastAsia="Times New Roman" w:hAnsiTheme="minorBidi" w:cs="David" w:hint="cs"/>
          <w:color w:val="242B3B"/>
          <w:kern w:val="36"/>
          <w:rtl/>
        </w:rPr>
        <w:t>לצורך זיהוי של המשתמש ובכדי לספק לו מידע ושירותים, לשלוח לו הודעות ועדכונים, וכדי לעמוד בהתחייבויות חוזיות כלפיו.</w:t>
      </w:r>
      <w:r>
        <w:rPr>
          <w:rFonts w:asciiTheme="minorBidi" w:eastAsia="Times New Roman" w:hAnsiTheme="minorBidi" w:cs="David" w:hint="cs"/>
          <w:color w:val="242B3B"/>
          <w:kern w:val="36"/>
          <w:rtl/>
        </w:rPr>
        <w:t xml:space="preserve"> </w:t>
      </w:r>
      <w:r w:rsidRPr="007F4C5B">
        <w:rPr>
          <w:rFonts w:asciiTheme="minorBidi" w:eastAsia="Times New Roman" w:hAnsiTheme="minorBidi" w:cs="David" w:hint="cs"/>
          <w:color w:val="231F20"/>
          <w:rtl/>
        </w:rPr>
        <w:t>בנוסף, יתכן ועורכי הסקרים ו/או חקרי השוק יעשו שימוש במידע האישי לצרכי אותו סקר ו/או מחקר שוק.</w:t>
      </w:r>
      <w:r>
        <w:rPr>
          <w:rFonts w:asciiTheme="minorBidi" w:eastAsia="Times New Roman" w:hAnsiTheme="minorBidi" w:cs="David" w:hint="cs"/>
          <w:color w:val="231F20"/>
          <w:rtl/>
        </w:rPr>
        <w:t xml:space="preserve"> </w:t>
      </w:r>
    </w:p>
    <w:p w14:paraId="185DA678" w14:textId="77777777" w:rsidR="00122D02" w:rsidRPr="00C65D08" w:rsidRDefault="00122D02" w:rsidP="00122D02">
      <w:pPr>
        <w:shd w:val="clear" w:color="auto" w:fill="FFFFFF"/>
        <w:bidi/>
        <w:spacing w:after="120" w:line="240" w:lineRule="auto"/>
        <w:jc w:val="both"/>
        <w:rPr>
          <w:rFonts w:asciiTheme="minorBidi" w:eastAsia="Times New Roman" w:hAnsiTheme="minorBidi" w:cs="David"/>
          <w:b/>
          <w:bCs/>
          <w:color w:val="242B3B"/>
          <w:kern w:val="36"/>
          <w:rtl/>
        </w:rPr>
      </w:pPr>
      <w:r w:rsidRPr="00C65D08">
        <w:rPr>
          <w:rFonts w:asciiTheme="minorBidi" w:eastAsia="Times New Roman" w:hAnsiTheme="minorBidi" w:cs="David" w:hint="cs"/>
          <w:b/>
          <w:bCs/>
          <w:color w:val="242B3B"/>
          <w:kern w:val="36"/>
          <w:rtl/>
        </w:rPr>
        <w:t>מתן גישה למידע האישי:</w:t>
      </w:r>
    </w:p>
    <w:p w14:paraId="5BC7FC18" w14:textId="16CF1678" w:rsidR="00122D02" w:rsidRDefault="0013456B" w:rsidP="00122D02">
      <w:pPr>
        <w:shd w:val="clear" w:color="auto" w:fill="FFFFFF"/>
        <w:bidi/>
        <w:spacing w:after="120" w:line="240" w:lineRule="auto"/>
        <w:jc w:val="both"/>
        <w:rPr>
          <w:rFonts w:asciiTheme="minorBidi" w:eastAsia="Times New Roman" w:hAnsiTheme="minorBidi" w:cs="David"/>
          <w:color w:val="231F20"/>
          <w:rtl/>
        </w:rPr>
      </w:pPr>
      <w:r w:rsidRPr="007F4C5B">
        <w:rPr>
          <w:rFonts w:asciiTheme="minorBidi" w:eastAsia="Times New Roman" w:hAnsiTheme="minorBidi" w:cs="David" w:hint="cs"/>
          <w:color w:val="231F20"/>
          <w:rtl/>
        </w:rPr>
        <w:t>היות והחברה מאתרת את המועמדים בעבור חברות אחרות, שהינן עורכות הסקרים ו/או מחקרי השוק</w:t>
      </w:r>
      <w:r w:rsidR="00122D02" w:rsidRPr="007F4C5B">
        <w:rPr>
          <w:rFonts w:asciiTheme="minorBidi" w:eastAsia="Times New Roman" w:hAnsiTheme="minorBidi" w:cs="David" w:hint="cs"/>
          <w:color w:val="231F20"/>
          <w:rtl/>
        </w:rPr>
        <w:t>, היא תאפשר לחברה כאמור גישה למידע האישי</w:t>
      </w:r>
      <w:r w:rsidR="00640B29">
        <w:rPr>
          <w:rFonts w:asciiTheme="minorBidi" w:eastAsia="Times New Roman" w:hAnsiTheme="minorBidi" w:cs="David" w:hint="cs"/>
          <w:color w:val="231F20"/>
          <w:rtl/>
        </w:rPr>
        <w:t xml:space="preserve"> הרלבנטי למחקר. </w:t>
      </w:r>
      <w:r w:rsidR="00122D02">
        <w:rPr>
          <w:rFonts w:asciiTheme="minorBidi" w:eastAsia="Times New Roman" w:hAnsiTheme="minorBidi" w:cs="David" w:hint="cs"/>
          <w:color w:val="231F20"/>
          <w:rtl/>
        </w:rPr>
        <w:t>בנוסף לאמור, תאפשר החברה גישה למידע האישי</w:t>
      </w:r>
      <w:r w:rsidR="00122D02" w:rsidRPr="00C65D08">
        <w:rPr>
          <w:rFonts w:asciiTheme="minorBidi" w:eastAsia="Times New Roman" w:hAnsiTheme="minorBidi" w:cs="David" w:hint="cs"/>
          <w:color w:val="231F20"/>
          <w:rtl/>
        </w:rPr>
        <w:t xml:space="preserve"> </w:t>
      </w:r>
      <w:r w:rsidR="00122D02">
        <w:rPr>
          <w:rFonts w:asciiTheme="minorBidi" w:eastAsia="Times New Roman" w:hAnsiTheme="minorBidi" w:cs="David" w:hint="cs"/>
          <w:color w:val="231F20"/>
          <w:rtl/>
        </w:rPr>
        <w:t>ל</w:t>
      </w:r>
      <w:r w:rsidR="00122D02" w:rsidRPr="00C65D08">
        <w:rPr>
          <w:rFonts w:asciiTheme="minorBidi" w:eastAsia="Times New Roman" w:hAnsiTheme="minorBidi" w:cs="David" w:hint="cs"/>
          <w:color w:val="231F20"/>
          <w:rtl/>
        </w:rPr>
        <w:t>קבלני משנה של</w:t>
      </w:r>
      <w:r w:rsidR="00122D02">
        <w:rPr>
          <w:rFonts w:asciiTheme="minorBidi" w:eastAsia="Times New Roman" w:hAnsiTheme="minorBidi" w:cs="David" w:hint="cs"/>
          <w:color w:val="231F20"/>
          <w:rtl/>
        </w:rPr>
        <w:t>ה</w:t>
      </w:r>
      <w:r w:rsidR="00122D02" w:rsidRPr="00C65D08">
        <w:rPr>
          <w:rFonts w:asciiTheme="minorBidi" w:eastAsia="Times New Roman" w:hAnsiTheme="minorBidi" w:cs="David" w:hint="cs"/>
          <w:color w:val="231F20"/>
          <w:rtl/>
        </w:rPr>
        <w:t>, כדי לספק את השירותים המבוקשים, או כדי להעניק שירותים הקשורים ל</w:t>
      </w:r>
      <w:r>
        <w:rPr>
          <w:rFonts w:asciiTheme="minorBidi" w:eastAsia="Times New Roman" w:hAnsiTheme="minorBidi" w:cs="David" w:hint="cs"/>
          <w:color w:val="231F20"/>
          <w:rtl/>
        </w:rPr>
        <w:t>סקרים ו/או מחקרי השוק כאמור</w:t>
      </w:r>
      <w:r w:rsidR="00122D02" w:rsidRPr="00C65D08">
        <w:rPr>
          <w:rFonts w:asciiTheme="minorBidi" w:eastAsia="Times New Roman" w:hAnsiTheme="minorBidi" w:cs="David" w:hint="cs"/>
          <w:color w:val="231F20"/>
          <w:rtl/>
        </w:rPr>
        <w:t>.</w:t>
      </w:r>
      <w:r w:rsidR="00122D02">
        <w:rPr>
          <w:rFonts w:asciiTheme="minorBidi" w:eastAsia="Times New Roman" w:hAnsiTheme="minorBidi" w:cs="David" w:hint="cs"/>
          <w:color w:val="231F20"/>
          <w:rtl/>
        </w:rPr>
        <w:t xml:space="preserve"> </w:t>
      </w:r>
    </w:p>
    <w:p w14:paraId="221F0EE5" w14:textId="6103A34D" w:rsidR="00122D02" w:rsidRPr="00C65D08" w:rsidRDefault="00122D02" w:rsidP="00122D02">
      <w:pPr>
        <w:shd w:val="clear" w:color="auto" w:fill="FFFFFF"/>
        <w:bidi/>
        <w:spacing w:after="120" w:line="240" w:lineRule="auto"/>
        <w:jc w:val="both"/>
        <w:rPr>
          <w:rFonts w:asciiTheme="minorBidi" w:eastAsia="Times New Roman" w:hAnsiTheme="minorBidi" w:cs="David"/>
          <w:color w:val="231F20"/>
          <w:rtl/>
        </w:rPr>
      </w:pPr>
      <w:r w:rsidRPr="00C65D08">
        <w:rPr>
          <w:rFonts w:asciiTheme="minorBidi" w:eastAsia="Times New Roman" w:hAnsiTheme="minorBidi" w:cs="David" w:hint="cs"/>
          <w:color w:val="231F20"/>
          <w:rtl/>
        </w:rPr>
        <w:t xml:space="preserve">זהות הצדדים </w:t>
      </w:r>
      <w:r w:rsidRPr="00462E09">
        <w:rPr>
          <w:rFonts w:asciiTheme="minorBidi" w:eastAsia="Times New Roman" w:hAnsiTheme="minorBidi" w:cs="David" w:hint="cs"/>
          <w:color w:val="231F20"/>
          <w:rtl/>
        </w:rPr>
        <w:t>השל</w:t>
      </w:r>
      <w:r w:rsidRPr="00937767">
        <w:rPr>
          <w:rFonts w:asciiTheme="minorBidi" w:eastAsia="Times New Roman" w:hAnsiTheme="minorBidi" w:cs="David" w:hint="cs"/>
          <w:color w:val="231F20"/>
          <w:rtl/>
        </w:rPr>
        <w:t xml:space="preserve">ישיים כאמור עשויה להשתנות </w:t>
      </w:r>
      <w:r w:rsidR="0013456B">
        <w:rPr>
          <w:rFonts w:asciiTheme="minorBidi" w:eastAsia="Times New Roman" w:hAnsiTheme="minorBidi" w:cs="David" w:hint="cs"/>
          <w:color w:val="231F20"/>
          <w:rtl/>
        </w:rPr>
        <w:t>מעת לעת</w:t>
      </w:r>
      <w:r w:rsidRPr="00937767">
        <w:rPr>
          <w:rFonts w:asciiTheme="minorBidi" w:eastAsia="Times New Roman" w:hAnsiTheme="minorBidi" w:cs="David" w:hint="cs"/>
          <w:color w:val="231F20"/>
          <w:rtl/>
        </w:rPr>
        <w:t xml:space="preserve"> אולם, כל ההתקשרויות עם צדדים שלישיים מבוצעות בהתאם לדין החל</w:t>
      </w:r>
      <w:r>
        <w:rPr>
          <w:rFonts w:asciiTheme="minorBidi" w:eastAsia="Times New Roman" w:hAnsiTheme="minorBidi" w:cs="David" w:hint="cs"/>
          <w:color w:val="231F20"/>
          <w:rtl/>
        </w:rPr>
        <w:t>.</w:t>
      </w:r>
    </w:p>
    <w:p w14:paraId="22D939F6" w14:textId="77777777" w:rsidR="00122D02" w:rsidRPr="00C65D08" w:rsidRDefault="00122D02" w:rsidP="00122D02">
      <w:pPr>
        <w:shd w:val="clear" w:color="auto" w:fill="FFFFFF"/>
        <w:bidi/>
        <w:spacing w:after="150" w:line="240" w:lineRule="auto"/>
        <w:jc w:val="both"/>
        <w:outlineLvl w:val="0"/>
        <w:rPr>
          <w:rFonts w:asciiTheme="minorBidi" w:eastAsia="Times New Roman" w:hAnsiTheme="minorBidi" w:cs="David"/>
          <w:color w:val="242B3B"/>
          <w:kern w:val="36"/>
          <w:rtl/>
        </w:rPr>
      </w:pPr>
    </w:p>
    <w:p w14:paraId="6E430822" w14:textId="0E4A1CEE" w:rsidR="000D28F0" w:rsidRPr="00C65D08" w:rsidRDefault="000D28F0" w:rsidP="0098271A">
      <w:pPr>
        <w:shd w:val="clear" w:color="auto" w:fill="FFFFFF"/>
        <w:bidi/>
        <w:spacing w:after="150" w:line="240" w:lineRule="auto"/>
        <w:jc w:val="both"/>
        <w:outlineLvl w:val="0"/>
        <w:rPr>
          <w:rFonts w:asciiTheme="minorBidi" w:eastAsia="Times New Roman" w:hAnsiTheme="minorBidi" w:cs="David"/>
          <w:color w:val="242B3B"/>
          <w:kern w:val="36"/>
        </w:rPr>
      </w:pPr>
      <w:r w:rsidRPr="00C65D08">
        <w:rPr>
          <w:rFonts w:asciiTheme="minorBidi" w:eastAsia="Times New Roman" w:hAnsiTheme="minorBidi" w:cs="David" w:hint="cs"/>
          <w:color w:val="242B3B"/>
          <w:kern w:val="36"/>
          <w:rtl/>
        </w:rPr>
        <w:t xml:space="preserve">משתמשי החברה רשאים מפעם לפעם  </w:t>
      </w:r>
      <w:r w:rsidR="00104FDF" w:rsidRPr="00C65D08">
        <w:rPr>
          <w:rFonts w:asciiTheme="minorBidi" w:eastAsia="Times New Roman" w:hAnsiTheme="minorBidi" w:cs="David" w:hint="cs"/>
          <w:color w:val="242B3B"/>
          <w:kern w:val="36"/>
          <w:rtl/>
        </w:rPr>
        <w:t xml:space="preserve">לעיין, </w:t>
      </w:r>
      <w:r w:rsidRPr="00C65D08">
        <w:rPr>
          <w:rFonts w:asciiTheme="minorBidi" w:eastAsia="Times New Roman" w:hAnsiTheme="minorBidi" w:cs="David" w:hint="cs"/>
          <w:color w:val="242B3B"/>
          <w:kern w:val="36"/>
          <w:rtl/>
        </w:rPr>
        <w:t xml:space="preserve">לערוך, לעדכן </w:t>
      </w:r>
      <w:r w:rsidR="00D90271" w:rsidRPr="00C65D08">
        <w:rPr>
          <w:rFonts w:asciiTheme="minorBidi" w:eastAsia="Times New Roman" w:hAnsiTheme="minorBidi" w:cs="David" w:hint="cs"/>
          <w:color w:val="242B3B"/>
          <w:kern w:val="36"/>
          <w:rtl/>
        </w:rPr>
        <w:t>או למחוק את המידע האישי לגביהם בכך שיתחברו לפלטפורמה של החברה באמצעות שם משתמש וסיסמא שהגדירו</w:t>
      </w:r>
      <w:r w:rsidR="00075C99">
        <w:rPr>
          <w:rFonts w:asciiTheme="minorBidi" w:eastAsia="Times New Roman" w:hAnsiTheme="minorBidi" w:cs="David" w:hint="cs"/>
          <w:color w:val="242B3B"/>
          <w:kern w:val="36"/>
          <w:rtl/>
        </w:rPr>
        <w:t>, בכפוף למאפיינ</w:t>
      </w:r>
      <w:r w:rsidR="0013456B">
        <w:rPr>
          <w:rFonts w:asciiTheme="minorBidi" w:eastAsia="Times New Roman" w:hAnsiTheme="minorBidi" w:cs="David" w:hint="cs"/>
          <w:color w:val="242B3B"/>
          <w:kern w:val="36"/>
          <w:rtl/>
        </w:rPr>
        <w:t>י</w:t>
      </w:r>
      <w:r w:rsidR="00075C99">
        <w:rPr>
          <w:rFonts w:asciiTheme="minorBidi" w:eastAsia="Times New Roman" w:hAnsiTheme="minorBidi" w:cs="David" w:hint="cs"/>
          <w:color w:val="242B3B"/>
          <w:kern w:val="36"/>
          <w:rtl/>
        </w:rPr>
        <w:t xml:space="preserve"> הגישה והעריכה המוגדרים באתר.</w:t>
      </w:r>
    </w:p>
    <w:p w14:paraId="1C9BFB03" w14:textId="77777777" w:rsidR="007467E6" w:rsidRDefault="00D90271" w:rsidP="007467E6">
      <w:pPr>
        <w:shd w:val="clear" w:color="auto" w:fill="FFFFFF"/>
        <w:bidi/>
        <w:spacing w:after="120" w:line="240" w:lineRule="auto"/>
        <w:jc w:val="both"/>
        <w:rPr>
          <w:rFonts w:asciiTheme="minorBidi" w:eastAsia="Times New Roman" w:hAnsiTheme="minorBidi" w:cs="David"/>
          <w:color w:val="231F20"/>
          <w:rtl/>
        </w:rPr>
      </w:pPr>
      <w:r w:rsidRPr="00C65D08">
        <w:rPr>
          <w:rFonts w:asciiTheme="minorBidi" w:eastAsia="Times New Roman" w:hAnsiTheme="minorBidi" w:cs="David" w:hint="eastAsia"/>
          <w:color w:val="231F20"/>
          <w:rtl/>
        </w:rPr>
        <w:t>החברה</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לא</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תשמור</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את</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המידע</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האישי</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של</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המבקר</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ו</w:t>
      </w:r>
      <w:r w:rsidRPr="00C65D08">
        <w:rPr>
          <w:rFonts w:asciiTheme="minorBidi" w:eastAsia="Times New Roman" w:hAnsiTheme="minorBidi" w:cs="David"/>
          <w:color w:val="231F20"/>
          <w:rtl/>
        </w:rPr>
        <w:t xml:space="preserve">/או </w:t>
      </w:r>
      <w:r w:rsidRPr="00C65D08">
        <w:rPr>
          <w:rFonts w:asciiTheme="minorBidi" w:eastAsia="Times New Roman" w:hAnsiTheme="minorBidi" w:cs="David" w:hint="eastAsia"/>
          <w:color w:val="231F20"/>
          <w:rtl/>
        </w:rPr>
        <w:t>המשתמש</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יותר</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מהנדרש</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כדי</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למלא</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את</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המטרות</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שבגינן</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נאסף</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המידע</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האישי</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ו</w:t>
      </w:r>
      <w:r w:rsidRPr="00C65D08">
        <w:rPr>
          <w:rFonts w:asciiTheme="minorBidi" w:eastAsia="Times New Roman" w:hAnsiTheme="minorBidi" w:cs="David"/>
          <w:color w:val="231F20"/>
          <w:rtl/>
        </w:rPr>
        <w:t xml:space="preserve">/או </w:t>
      </w:r>
      <w:r w:rsidRPr="00C65D08">
        <w:rPr>
          <w:rFonts w:asciiTheme="minorBidi" w:eastAsia="Times New Roman" w:hAnsiTheme="minorBidi" w:cs="David" w:hint="eastAsia"/>
          <w:color w:val="231F20"/>
          <w:rtl/>
        </w:rPr>
        <w:t>בהתאם</w:t>
      </w:r>
      <w:r w:rsidRPr="00C65D08">
        <w:rPr>
          <w:rFonts w:asciiTheme="minorBidi" w:eastAsia="Times New Roman" w:hAnsiTheme="minorBidi" w:cs="David"/>
          <w:color w:val="231F20"/>
          <w:rtl/>
        </w:rPr>
        <w:t xml:space="preserve"> </w:t>
      </w:r>
      <w:r w:rsidRPr="00C65D08">
        <w:rPr>
          <w:rFonts w:asciiTheme="minorBidi" w:eastAsia="Times New Roman" w:hAnsiTheme="minorBidi" w:cs="David" w:hint="eastAsia"/>
          <w:color w:val="231F20"/>
          <w:rtl/>
        </w:rPr>
        <w:t>לדין</w:t>
      </w:r>
      <w:r w:rsidRPr="00C65D08">
        <w:rPr>
          <w:rFonts w:asciiTheme="minorBidi" w:eastAsia="Times New Roman" w:hAnsiTheme="minorBidi" w:cs="David"/>
          <w:color w:val="231F20"/>
          <w:rtl/>
        </w:rPr>
        <w:t xml:space="preserve"> שחל</w:t>
      </w:r>
      <w:r w:rsidRPr="00C65D08">
        <w:rPr>
          <w:rFonts w:asciiTheme="minorBidi" w:eastAsia="Times New Roman" w:hAnsiTheme="minorBidi" w:cs="David" w:hint="cs"/>
          <w:color w:val="231F20"/>
          <w:rtl/>
        </w:rPr>
        <w:t>.</w:t>
      </w:r>
    </w:p>
    <w:p w14:paraId="26F962E8" w14:textId="77777777" w:rsidR="009E69C6" w:rsidRDefault="009E69C6" w:rsidP="009E69C6">
      <w:pPr>
        <w:shd w:val="clear" w:color="auto" w:fill="FFFFFF"/>
        <w:bidi/>
        <w:spacing w:after="120" w:line="240" w:lineRule="auto"/>
        <w:jc w:val="both"/>
        <w:rPr>
          <w:rFonts w:asciiTheme="minorBidi" w:eastAsia="Times New Roman" w:hAnsiTheme="minorBidi" w:cs="David"/>
          <w:b/>
          <w:bCs/>
          <w:color w:val="242B3B"/>
          <w:kern w:val="36"/>
          <w:rtl/>
        </w:rPr>
      </w:pPr>
      <w:r w:rsidRPr="003C4108">
        <w:rPr>
          <w:rFonts w:asciiTheme="minorBidi" w:eastAsia="Times New Roman" w:hAnsiTheme="minorBidi" w:cs="David" w:hint="cs"/>
          <w:b/>
          <w:bCs/>
          <w:color w:val="242B3B"/>
          <w:kern w:val="36"/>
          <w:rtl/>
        </w:rPr>
        <w:t>זכו</w:t>
      </w:r>
      <w:r>
        <w:rPr>
          <w:rFonts w:asciiTheme="minorBidi" w:eastAsia="Times New Roman" w:hAnsiTheme="minorBidi" w:cs="David" w:hint="cs"/>
          <w:b/>
          <w:bCs/>
          <w:color w:val="242B3B"/>
          <w:kern w:val="36"/>
          <w:rtl/>
        </w:rPr>
        <w:t>יו</w:t>
      </w:r>
      <w:r w:rsidRPr="003C4108">
        <w:rPr>
          <w:rFonts w:asciiTheme="minorBidi" w:eastAsia="Times New Roman" w:hAnsiTheme="minorBidi" w:cs="David" w:hint="cs"/>
          <w:b/>
          <w:bCs/>
          <w:color w:val="242B3B"/>
          <w:kern w:val="36"/>
          <w:rtl/>
        </w:rPr>
        <w:t xml:space="preserve">ת </w:t>
      </w:r>
      <w:r>
        <w:rPr>
          <w:rFonts w:asciiTheme="minorBidi" w:eastAsia="Times New Roman" w:hAnsiTheme="minorBidi" w:cs="David" w:hint="cs"/>
          <w:b/>
          <w:bCs/>
          <w:color w:val="242B3B"/>
          <w:kern w:val="36"/>
          <w:rtl/>
        </w:rPr>
        <w:t>נושא המידע</w:t>
      </w:r>
      <w:r w:rsidRPr="003C4108">
        <w:rPr>
          <w:rFonts w:asciiTheme="minorBidi" w:eastAsia="Times New Roman" w:hAnsiTheme="minorBidi" w:cs="David" w:hint="cs"/>
          <w:b/>
          <w:bCs/>
          <w:color w:val="242B3B"/>
          <w:kern w:val="36"/>
          <w:rtl/>
        </w:rPr>
        <w:t xml:space="preserve"> במידע</w:t>
      </w:r>
      <w:r>
        <w:rPr>
          <w:rFonts w:asciiTheme="minorBidi" w:eastAsia="Times New Roman" w:hAnsiTheme="minorBidi" w:cs="David" w:hint="cs"/>
          <w:b/>
          <w:bCs/>
          <w:color w:val="242B3B"/>
          <w:kern w:val="36"/>
          <w:rtl/>
        </w:rPr>
        <w:t xml:space="preserve"> באישי:</w:t>
      </w:r>
    </w:p>
    <w:p w14:paraId="48541654" w14:textId="77777777" w:rsidR="009E69C6" w:rsidRPr="00BB0A6A" w:rsidRDefault="009E69C6" w:rsidP="00BB0A6A">
      <w:pPr>
        <w:shd w:val="clear" w:color="auto" w:fill="FFFFFF"/>
        <w:bidi/>
        <w:spacing w:after="120" w:line="240" w:lineRule="auto"/>
        <w:jc w:val="both"/>
        <w:rPr>
          <w:rFonts w:asciiTheme="minorBidi" w:eastAsia="Times New Roman" w:hAnsiTheme="minorBidi" w:cs="David"/>
          <w:color w:val="242B3B"/>
          <w:kern w:val="36"/>
          <w:rtl/>
        </w:rPr>
      </w:pPr>
      <w:r>
        <w:rPr>
          <w:rFonts w:asciiTheme="minorBidi" w:eastAsia="Times New Roman" w:hAnsiTheme="minorBidi" w:cs="David" w:hint="cs"/>
          <w:color w:val="242B3B"/>
          <w:kern w:val="36"/>
          <w:rtl/>
        </w:rPr>
        <w:t xml:space="preserve">כל מבקר ו/או משתמש </w:t>
      </w:r>
      <w:r w:rsidRPr="005D5539">
        <w:rPr>
          <w:rFonts w:asciiTheme="minorBidi" w:eastAsia="Times New Roman" w:hAnsiTheme="minorBidi" w:cs="David" w:hint="cs"/>
          <w:color w:val="242B3B"/>
          <w:kern w:val="36"/>
          <w:rtl/>
        </w:rPr>
        <w:t>זכאי לעיין במידע אודותיו שמוחזק במאגר מידע</w:t>
      </w:r>
      <w:r>
        <w:rPr>
          <w:rFonts w:asciiTheme="minorBidi" w:eastAsia="Times New Roman" w:hAnsiTheme="minorBidi" w:cs="David" w:hint="cs"/>
          <w:color w:val="242B3B"/>
          <w:kern w:val="36"/>
          <w:rtl/>
        </w:rPr>
        <w:t xml:space="preserve"> </w:t>
      </w:r>
      <w:r w:rsidR="00CC558B">
        <w:rPr>
          <w:rFonts w:asciiTheme="minorBidi" w:eastAsia="Times New Roman" w:hAnsiTheme="minorBidi" w:cs="David" w:hint="cs"/>
          <w:color w:val="242B3B"/>
          <w:kern w:val="36"/>
          <w:rtl/>
        </w:rPr>
        <w:t>שברשות החברה ובבעלותה</w:t>
      </w:r>
      <w:r>
        <w:rPr>
          <w:rFonts w:asciiTheme="minorBidi" w:eastAsia="Times New Roman" w:hAnsiTheme="minorBidi" w:cs="David" w:hint="cs"/>
          <w:color w:val="242B3B"/>
          <w:kern w:val="36"/>
          <w:rtl/>
        </w:rPr>
        <w:t xml:space="preserve">, בעצמו או ע"י בא כוחו, </w:t>
      </w:r>
      <w:r w:rsidRPr="005D5539">
        <w:rPr>
          <w:rFonts w:asciiTheme="minorBidi" w:eastAsia="Times New Roman" w:hAnsiTheme="minorBidi" w:cs="David" w:hint="cs"/>
          <w:color w:val="242B3B"/>
          <w:kern w:val="36"/>
          <w:rtl/>
        </w:rPr>
        <w:t xml:space="preserve">על פי חוק הגנת הפרטיות. </w:t>
      </w:r>
      <w:r>
        <w:rPr>
          <w:rFonts w:asciiTheme="minorBidi" w:eastAsia="Times New Roman" w:hAnsiTheme="minorBidi" w:cs="David" w:hint="cs"/>
          <w:color w:val="242B3B"/>
          <w:kern w:val="36"/>
          <w:rtl/>
        </w:rPr>
        <w:t xml:space="preserve">ככל שעיינת </w:t>
      </w:r>
      <w:r w:rsidRPr="005D5539">
        <w:rPr>
          <w:rFonts w:asciiTheme="minorBidi" w:eastAsia="Times New Roman" w:hAnsiTheme="minorBidi" w:cs="David" w:hint="cs"/>
          <w:color w:val="242B3B"/>
          <w:kern w:val="36"/>
          <w:rtl/>
        </w:rPr>
        <w:t>במידע אודותי</w:t>
      </w:r>
      <w:r>
        <w:rPr>
          <w:rFonts w:asciiTheme="minorBidi" w:eastAsia="Times New Roman" w:hAnsiTheme="minorBidi" w:cs="David" w:hint="cs"/>
          <w:color w:val="242B3B"/>
          <w:kern w:val="36"/>
          <w:rtl/>
        </w:rPr>
        <w:t>ך, ו</w:t>
      </w:r>
      <w:r w:rsidRPr="005D5539">
        <w:rPr>
          <w:rFonts w:asciiTheme="minorBidi" w:eastAsia="Times New Roman" w:hAnsiTheme="minorBidi" w:cs="David" w:hint="cs"/>
          <w:color w:val="242B3B"/>
          <w:kern w:val="36"/>
          <w:rtl/>
        </w:rPr>
        <w:t>מצא</w:t>
      </w:r>
      <w:r>
        <w:rPr>
          <w:rFonts w:asciiTheme="minorBidi" w:eastAsia="Times New Roman" w:hAnsiTheme="minorBidi" w:cs="David" w:hint="cs"/>
          <w:color w:val="242B3B"/>
          <w:kern w:val="36"/>
          <w:rtl/>
        </w:rPr>
        <w:t>ת</w:t>
      </w:r>
      <w:r w:rsidRPr="005D5539">
        <w:rPr>
          <w:rFonts w:asciiTheme="minorBidi" w:eastAsia="Times New Roman" w:hAnsiTheme="minorBidi" w:cs="David" w:hint="cs"/>
          <w:color w:val="242B3B"/>
          <w:kern w:val="36"/>
          <w:rtl/>
        </w:rPr>
        <w:t xml:space="preserve"> שאינו נכון, שלם</w:t>
      </w:r>
      <w:r w:rsidR="00BB0A6A">
        <w:rPr>
          <w:rFonts w:asciiTheme="minorBidi" w:eastAsia="Times New Roman" w:hAnsiTheme="minorBidi" w:cs="David" w:hint="cs"/>
          <w:color w:val="242B3B"/>
          <w:kern w:val="36"/>
          <w:rtl/>
        </w:rPr>
        <w:t>,</w:t>
      </w:r>
      <w:r w:rsidRPr="005D5539">
        <w:rPr>
          <w:rFonts w:asciiTheme="minorBidi" w:eastAsia="Times New Roman" w:hAnsiTheme="minorBidi" w:cs="David" w:hint="cs"/>
          <w:color w:val="242B3B"/>
          <w:kern w:val="36"/>
          <w:rtl/>
        </w:rPr>
        <w:t xml:space="preserve"> ברור או מעודכן </w:t>
      </w:r>
      <w:r>
        <w:rPr>
          <w:rFonts w:asciiTheme="minorBidi" w:eastAsia="Times New Roman" w:hAnsiTheme="minorBidi" w:cs="David" w:hint="cs"/>
          <w:color w:val="242B3B"/>
          <w:kern w:val="36"/>
          <w:rtl/>
        </w:rPr>
        <w:t xml:space="preserve">הנך רשאי לפנות אלינו בבקשה לתקן את המידע או למחקו. ככל שנסרב נודיע לך באופן שנדרש על פי דין על סירובנו לאפשר עיון </w:t>
      </w:r>
      <w:r w:rsidR="00CC558B">
        <w:rPr>
          <w:rFonts w:asciiTheme="minorBidi" w:eastAsia="Times New Roman" w:hAnsiTheme="minorBidi" w:cs="David" w:hint="cs"/>
          <w:color w:val="242B3B"/>
          <w:kern w:val="36"/>
          <w:rtl/>
        </w:rPr>
        <w:t>ו/או</w:t>
      </w:r>
      <w:r>
        <w:rPr>
          <w:rFonts w:asciiTheme="minorBidi" w:eastAsia="Times New Roman" w:hAnsiTheme="minorBidi" w:cs="David" w:hint="cs"/>
          <w:color w:val="242B3B"/>
          <w:kern w:val="36"/>
          <w:rtl/>
        </w:rPr>
        <w:t xml:space="preserve"> תיקון ו/או מחיקה </w:t>
      </w:r>
      <w:r w:rsidR="00CC558B">
        <w:rPr>
          <w:rFonts w:asciiTheme="minorBidi" w:eastAsia="Times New Roman" w:hAnsiTheme="minorBidi" w:cs="David" w:hint="cs"/>
          <w:color w:val="242B3B"/>
          <w:kern w:val="36"/>
          <w:rtl/>
        </w:rPr>
        <w:t xml:space="preserve">של </w:t>
      </w:r>
      <w:r>
        <w:rPr>
          <w:rFonts w:asciiTheme="minorBidi" w:eastAsia="Times New Roman" w:hAnsiTheme="minorBidi" w:cs="David" w:hint="cs"/>
          <w:color w:val="242B3B"/>
          <w:kern w:val="36"/>
          <w:rtl/>
        </w:rPr>
        <w:t>מידע האישי</w:t>
      </w:r>
      <w:r w:rsidR="00BB0A6A">
        <w:rPr>
          <w:rFonts w:asciiTheme="minorBidi" w:eastAsia="Times New Roman" w:hAnsiTheme="minorBidi" w:cs="David" w:hint="cs"/>
          <w:color w:val="242B3B"/>
          <w:kern w:val="36"/>
          <w:rtl/>
        </w:rPr>
        <w:t xml:space="preserve">. במקרה זה, </w:t>
      </w:r>
      <w:r>
        <w:rPr>
          <w:rFonts w:asciiTheme="minorBidi" w:eastAsia="Times New Roman" w:hAnsiTheme="minorBidi" w:cs="David" w:hint="cs"/>
          <w:color w:val="242B3B"/>
          <w:kern w:val="36"/>
          <w:rtl/>
        </w:rPr>
        <w:t>הנך רשאי לערער על</w:t>
      </w:r>
      <w:r w:rsidR="00CC558B">
        <w:rPr>
          <w:rFonts w:asciiTheme="minorBidi" w:eastAsia="Times New Roman" w:hAnsiTheme="minorBidi" w:cs="David" w:hint="cs"/>
          <w:color w:val="242B3B"/>
          <w:kern w:val="36"/>
          <w:rtl/>
        </w:rPr>
        <w:t xml:space="preserve"> סירובנו כאמור</w:t>
      </w:r>
      <w:r>
        <w:rPr>
          <w:rFonts w:asciiTheme="minorBidi" w:eastAsia="Times New Roman" w:hAnsiTheme="minorBidi" w:cs="David" w:hint="cs"/>
          <w:color w:val="242B3B"/>
          <w:kern w:val="36"/>
          <w:rtl/>
        </w:rPr>
        <w:t xml:space="preserve"> לבית המשפט המוסמך על פי דין.</w:t>
      </w:r>
    </w:p>
    <w:p w14:paraId="5CE96942" w14:textId="77777777" w:rsidR="00C50333" w:rsidRPr="00C65D08" w:rsidRDefault="004A2AFA" w:rsidP="004F20CA">
      <w:pPr>
        <w:shd w:val="clear" w:color="auto" w:fill="FFFFFF"/>
        <w:bidi/>
        <w:spacing w:after="120" w:line="240" w:lineRule="auto"/>
        <w:jc w:val="both"/>
        <w:rPr>
          <w:rFonts w:asciiTheme="minorBidi" w:eastAsia="Times New Roman" w:hAnsiTheme="minorBidi" w:cs="David"/>
          <w:b/>
          <w:bCs/>
          <w:color w:val="231F20"/>
          <w:rtl/>
        </w:rPr>
      </w:pPr>
      <w:r w:rsidRPr="00C65D08">
        <w:rPr>
          <w:rFonts w:asciiTheme="minorBidi" w:eastAsia="Times New Roman" w:hAnsiTheme="minorBidi" w:cs="David" w:hint="cs"/>
          <w:b/>
          <w:bCs/>
          <w:color w:val="231F20"/>
          <w:rtl/>
        </w:rPr>
        <w:t>לכמה זמן אנו שומרים את המידע האישי?</w:t>
      </w:r>
    </w:p>
    <w:p w14:paraId="0177F387" w14:textId="77777777" w:rsidR="001C01A1" w:rsidRPr="00C65D08" w:rsidRDefault="00FA1863" w:rsidP="00BB0A6A">
      <w:pPr>
        <w:shd w:val="clear" w:color="auto" w:fill="FFFFFF"/>
        <w:bidi/>
        <w:spacing w:after="120" w:line="240" w:lineRule="auto"/>
        <w:jc w:val="both"/>
        <w:rPr>
          <w:rFonts w:asciiTheme="minorBidi" w:eastAsia="Times New Roman" w:hAnsiTheme="minorBidi" w:cs="David"/>
          <w:color w:val="231F20"/>
          <w:rtl/>
        </w:rPr>
      </w:pPr>
      <w:r w:rsidRPr="00C65D08">
        <w:rPr>
          <w:rFonts w:asciiTheme="minorBidi" w:eastAsia="Times New Roman" w:hAnsiTheme="minorBidi" w:cs="David" w:hint="cs"/>
          <w:color w:val="231F20"/>
          <w:rtl/>
        </w:rPr>
        <w:t xml:space="preserve">אנחנו נשמור </w:t>
      </w:r>
      <w:r w:rsidR="006C7DC9" w:rsidRPr="00C65D08">
        <w:rPr>
          <w:rFonts w:asciiTheme="minorBidi" w:eastAsia="Times New Roman" w:hAnsiTheme="minorBidi" w:cs="David" w:hint="cs"/>
          <w:color w:val="231F20"/>
          <w:rtl/>
        </w:rPr>
        <w:t>את ה</w:t>
      </w:r>
      <w:r w:rsidRPr="00C65D08">
        <w:rPr>
          <w:rFonts w:asciiTheme="minorBidi" w:eastAsia="Times New Roman" w:hAnsiTheme="minorBidi" w:cs="David" w:hint="cs"/>
          <w:color w:val="231F20"/>
          <w:rtl/>
        </w:rPr>
        <w:t xml:space="preserve">מידע </w:t>
      </w:r>
      <w:r w:rsidR="006C7DC9" w:rsidRPr="00C65D08">
        <w:rPr>
          <w:rFonts w:asciiTheme="minorBidi" w:eastAsia="Times New Roman" w:hAnsiTheme="minorBidi" w:cs="David" w:hint="cs"/>
          <w:color w:val="231F20"/>
          <w:rtl/>
        </w:rPr>
        <w:t>ה</w:t>
      </w:r>
      <w:r w:rsidR="007149EC" w:rsidRPr="00C65D08">
        <w:rPr>
          <w:rFonts w:asciiTheme="minorBidi" w:eastAsia="Times New Roman" w:hAnsiTheme="minorBidi" w:cs="David" w:hint="cs"/>
          <w:color w:val="231F20"/>
          <w:rtl/>
        </w:rPr>
        <w:t>אישי</w:t>
      </w:r>
      <w:r w:rsidRPr="00C65D08">
        <w:rPr>
          <w:rFonts w:asciiTheme="minorBidi" w:eastAsia="Times New Roman" w:hAnsiTheme="minorBidi" w:cs="David" w:hint="cs"/>
          <w:color w:val="231F20"/>
          <w:rtl/>
        </w:rPr>
        <w:t xml:space="preserve"> שאנו </w:t>
      </w:r>
      <w:r w:rsidR="007149EC" w:rsidRPr="00C65D08">
        <w:rPr>
          <w:rFonts w:asciiTheme="minorBidi" w:eastAsia="Times New Roman" w:hAnsiTheme="minorBidi" w:cs="David" w:hint="cs"/>
          <w:color w:val="231F20"/>
          <w:rtl/>
        </w:rPr>
        <w:t>בעלי השליטה בו או שאנו</w:t>
      </w:r>
      <w:r w:rsidRPr="00C65D08">
        <w:rPr>
          <w:rFonts w:asciiTheme="minorBidi" w:eastAsia="Times New Roman" w:hAnsiTheme="minorBidi" w:cs="David" w:hint="cs"/>
          <w:color w:val="231F20"/>
          <w:rtl/>
        </w:rPr>
        <w:t xml:space="preserve"> מעבדים ככל שיידרש בכדי </w:t>
      </w:r>
      <w:r w:rsidR="00BF099B" w:rsidRPr="00C65D08">
        <w:rPr>
          <w:rFonts w:asciiTheme="minorBidi" w:eastAsia="Times New Roman" w:hAnsiTheme="minorBidi" w:cs="David" w:hint="cs"/>
          <w:color w:val="231F20"/>
          <w:rtl/>
        </w:rPr>
        <w:t xml:space="preserve">למלא את </w:t>
      </w:r>
      <w:r w:rsidR="00437A93" w:rsidRPr="00C65D08">
        <w:rPr>
          <w:rFonts w:asciiTheme="minorBidi" w:eastAsia="Times New Roman" w:hAnsiTheme="minorBidi" w:cs="David" w:hint="cs"/>
          <w:color w:val="231F20"/>
          <w:rtl/>
        </w:rPr>
        <w:t>ה</w:t>
      </w:r>
      <w:r w:rsidR="00BF099B" w:rsidRPr="00C65D08">
        <w:rPr>
          <w:rFonts w:asciiTheme="minorBidi" w:eastAsia="Times New Roman" w:hAnsiTheme="minorBidi" w:cs="David" w:hint="cs"/>
          <w:color w:val="231F20"/>
          <w:rtl/>
        </w:rPr>
        <w:t xml:space="preserve">מטרות שעבורן נאסף המידע האישי ו/או כפי </w:t>
      </w:r>
      <w:r w:rsidR="006C7DC9" w:rsidRPr="00C65D08">
        <w:rPr>
          <w:rFonts w:asciiTheme="minorBidi" w:eastAsia="Times New Roman" w:hAnsiTheme="minorBidi" w:cs="David" w:hint="cs"/>
          <w:color w:val="231F20"/>
          <w:rtl/>
        </w:rPr>
        <w:t xml:space="preserve">שמתאפשר </w:t>
      </w:r>
      <w:r w:rsidR="00BF099B" w:rsidRPr="00C65D08">
        <w:rPr>
          <w:rFonts w:asciiTheme="minorBidi" w:eastAsia="Times New Roman" w:hAnsiTheme="minorBidi" w:cs="David" w:hint="cs"/>
          <w:color w:val="231F20"/>
          <w:rtl/>
        </w:rPr>
        <w:t>בהתאם לדין</w:t>
      </w:r>
      <w:r w:rsidRPr="00C65D08">
        <w:rPr>
          <w:rFonts w:asciiTheme="minorBidi" w:eastAsia="Times New Roman" w:hAnsiTheme="minorBidi" w:cs="David" w:hint="cs"/>
          <w:color w:val="231F20"/>
          <w:rtl/>
        </w:rPr>
        <w:t xml:space="preserve">. </w:t>
      </w:r>
      <w:r w:rsidR="008458D1" w:rsidRPr="00C65D08">
        <w:rPr>
          <w:rFonts w:asciiTheme="minorBidi" w:eastAsia="Times New Roman" w:hAnsiTheme="minorBidi" w:cs="David" w:hint="eastAsia"/>
          <w:color w:val="231F20"/>
          <w:rtl/>
        </w:rPr>
        <w:t>בעת</w:t>
      </w:r>
      <w:r w:rsidR="008458D1" w:rsidRPr="00C65D08">
        <w:rPr>
          <w:rFonts w:asciiTheme="minorBidi" w:eastAsia="Times New Roman" w:hAnsiTheme="minorBidi" w:cs="David"/>
          <w:color w:val="231F20"/>
          <w:rtl/>
        </w:rPr>
        <w:t xml:space="preserve"> </w:t>
      </w:r>
      <w:r w:rsidR="008458D1" w:rsidRPr="00C65D08">
        <w:rPr>
          <w:rFonts w:asciiTheme="minorBidi" w:eastAsia="Times New Roman" w:hAnsiTheme="minorBidi" w:cs="David" w:hint="eastAsia"/>
          <w:color w:val="231F20"/>
          <w:rtl/>
        </w:rPr>
        <w:t>סגירת</w:t>
      </w:r>
      <w:r w:rsidR="008458D1" w:rsidRPr="00C65D08">
        <w:rPr>
          <w:rFonts w:asciiTheme="minorBidi" w:eastAsia="Times New Roman" w:hAnsiTheme="minorBidi" w:cs="David"/>
          <w:color w:val="231F20"/>
          <w:rtl/>
        </w:rPr>
        <w:t xml:space="preserve"> </w:t>
      </w:r>
      <w:r w:rsidR="008458D1" w:rsidRPr="00C65D08">
        <w:rPr>
          <w:rFonts w:asciiTheme="minorBidi" w:eastAsia="Times New Roman" w:hAnsiTheme="minorBidi" w:cs="David" w:hint="eastAsia"/>
          <w:color w:val="231F20"/>
          <w:rtl/>
        </w:rPr>
        <w:t>חשבון</w:t>
      </w:r>
      <w:r w:rsidR="008458D1" w:rsidRPr="00C65D08">
        <w:rPr>
          <w:rFonts w:asciiTheme="minorBidi" w:eastAsia="Times New Roman" w:hAnsiTheme="minorBidi" w:cs="David"/>
          <w:color w:val="231F20"/>
          <w:rtl/>
        </w:rPr>
        <w:t xml:space="preserve"> </w:t>
      </w:r>
      <w:r w:rsidR="008458D1" w:rsidRPr="00C65D08">
        <w:rPr>
          <w:rFonts w:asciiTheme="minorBidi" w:eastAsia="Times New Roman" w:hAnsiTheme="minorBidi" w:cs="David" w:hint="eastAsia"/>
          <w:color w:val="231F20"/>
          <w:rtl/>
        </w:rPr>
        <w:t>משתמש</w:t>
      </w:r>
      <w:r w:rsidR="008458D1" w:rsidRPr="00C65D08">
        <w:rPr>
          <w:rFonts w:asciiTheme="minorBidi" w:eastAsia="Times New Roman" w:hAnsiTheme="minorBidi" w:cs="David"/>
          <w:color w:val="231F20"/>
          <w:rtl/>
        </w:rPr>
        <w:t xml:space="preserve"> </w:t>
      </w:r>
      <w:r w:rsidR="00437A93" w:rsidRPr="00C65D08">
        <w:rPr>
          <w:rFonts w:asciiTheme="minorBidi" w:eastAsia="Times New Roman" w:hAnsiTheme="minorBidi" w:cs="David" w:hint="cs"/>
          <w:color w:val="231F20"/>
          <w:rtl/>
        </w:rPr>
        <w:t xml:space="preserve">או </w:t>
      </w:r>
      <w:r w:rsidR="00437A93" w:rsidRPr="00C65D08">
        <w:rPr>
          <w:rFonts w:asciiTheme="minorBidi" w:eastAsia="Times New Roman" w:hAnsiTheme="minorBidi" w:cs="David" w:hint="eastAsia"/>
          <w:color w:val="231F20"/>
          <w:rtl/>
        </w:rPr>
        <w:t>לפי</w:t>
      </w:r>
      <w:r w:rsidR="00437A93" w:rsidRPr="00C65D08">
        <w:rPr>
          <w:rFonts w:asciiTheme="minorBidi" w:eastAsia="Times New Roman" w:hAnsiTheme="minorBidi" w:cs="David"/>
          <w:color w:val="231F20"/>
          <w:rtl/>
        </w:rPr>
        <w:t xml:space="preserve"> </w:t>
      </w:r>
      <w:r w:rsidR="008458D1" w:rsidRPr="00C65D08">
        <w:rPr>
          <w:rFonts w:asciiTheme="minorBidi" w:eastAsia="Times New Roman" w:hAnsiTheme="minorBidi" w:cs="David" w:hint="eastAsia"/>
          <w:color w:val="231F20"/>
          <w:rtl/>
        </w:rPr>
        <w:t>ההנחיות</w:t>
      </w:r>
      <w:r w:rsidR="008458D1" w:rsidRPr="00C65D08">
        <w:rPr>
          <w:rFonts w:asciiTheme="minorBidi" w:eastAsia="Times New Roman" w:hAnsiTheme="minorBidi" w:cs="David"/>
          <w:color w:val="231F20"/>
          <w:rtl/>
        </w:rPr>
        <w:t xml:space="preserve"> </w:t>
      </w:r>
      <w:r w:rsidR="008458D1" w:rsidRPr="00C65D08">
        <w:rPr>
          <w:rFonts w:asciiTheme="minorBidi" w:eastAsia="Times New Roman" w:hAnsiTheme="minorBidi" w:cs="David" w:hint="eastAsia"/>
          <w:color w:val="231F20"/>
          <w:rtl/>
        </w:rPr>
        <w:t>שיתקבלו</w:t>
      </w:r>
      <w:r w:rsidR="008458D1" w:rsidRPr="00C65D08">
        <w:rPr>
          <w:rFonts w:asciiTheme="minorBidi" w:eastAsia="Times New Roman" w:hAnsiTheme="minorBidi" w:cs="David"/>
          <w:color w:val="231F20"/>
          <w:rtl/>
        </w:rPr>
        <w:t xml:space="preserve"> </w:t>
      </w:r>
      <w:r w:rsidR="00437A93" w:rsidRPr="00C65D08">
        <w:rPr>
          <w:rFonts w:asciiTheme="minorBidi" w:eastAsia="Times New Roman" w:hAnsiTheme="minorBidi" w:cs="David" w:hint="cs"/>
          <w:color w:val="231F20"/>
          <w:rtl/>
        </w:rPr>
        <w:t>מהמשתמש</w:t>
      </w:r>
      <w:r w:rsidR="008458D1" w:rsidRPr="00C65D08">
        <w:rPr>
          <w:rFonts w:asciiTheme="minorBidi" w:eastAsia="Times New Roman" w:hAnsiTheme="minorBidi" w:cs="David"/>
          <w:color w:val="231F20"/>
          <w:rtl/>
        </w:rPr>
        <w:t>,</w:t>
      </w:r>
      <w:r w:rsidR="00ED19F1" w:rsidRPr="00C65D08">
        <w:rPr>
          <w:rFonts w:asciiTheme="minorBidi" w:eastAsia="Times New Roman" w:hAnsiTheme="minorBidi" w:cs="David"/>
          <w:color w:val="231F20"/>
          <w:rtl/>
        </w:rPr>
        <w:t xml:space="preserve"> המידע האישי של</w:t>
      </w:r>
      <w:r w:rsidR="006C7DC9" w:rsidRPr="00C65D08">
        <w:rPr>
          <w:rFonts w:asciiTheme="minorBidi" w:eastAsia="Times New Roman" w:hAnsiTheme="minorBidi" w:cs="David" w:hint="cs"/>
          <w:color w:val="231F20"/>
          <w:rtl/>
        </w:rPr>
        <w:t xml:space="preserve"> אותו משתמש</w:t>
      </w:r>
      <w:r w:rsidR="00437A93" w:rsidRPr="00C65D08">
        <w:rPr>
          <w:rFonts w:asciiTheme="minorBidi" w:eastAsia="Times New Roman" w:hAnsiTheme="minorBidi" w:cs="David" w:hint="cs"/>
          <w:color w:val="231F20"/>
          <w:rtl/>
        </w:rPr>
        <w:t xml:space="preserve"> </w:t>
      </w:r>
      <w:r w:rsidR="00ED19F1" w:rsidRPr="00C65D08">
        <w:rPr>
          <w:rFonts w:asciiTheme="minorBidi" w:eastAsia="Times New Roman" w:hAnsiTheme="minorBidi" w:cs="David"/>
          <w:color w:val="231F20"/>
          <w:rtl/>
        </w:rPr>
        <w:t xml:space="preserve">יימחק על ידי החברה, </w:t>
      </w:r>
      <w:r w:rsidR="00437A93" w:rsidRPr="00C65D08">
        <w:rPr>
          <w:rFonts w:asciiTheme="minorBidi" w:eastAsia="Times New Roman" w:hAnsiTheme="minorBidi" w:cs="David" w:hint="cs"/>
          <w:color w:val="231F20"/>
          <w:rtl/>
        </w:rPr>
        <w:t xml:space="preserve">ככל שהדבר נדרש </w:t>
      </w:r>
      <w:r w:rsidR="002C198E" w:rsidRPr="00C65D08">
        <w:rPr>
          <w:rFonts w:asciiTheme="minorBidi" w:eastAsia="Times New Roman" w:hAnsiTheme="minorBidi" w:cs="David" w:hint="cs"/>
          <w:color w:val="231F20"/>
          <w:rtl/>
        </w:rPr>
        <w:t>על פי דין</w:t>
      </w:r>
      <w:r w:rsidR="00ED19F1" w:rsidRPr="00C65D08">
        <w:rPr>
          <w:rFonts w:asciiTheme="minorBidi" w:eastAsia="Times New Roman" w:hAnsiTheme="minorBidi" w:cs="David"/>
          <w:color w:val="231F20"/>
          <w:rtl/>
        </w:rPr>
        <w:t>.</w:t>
      </w:r>
    </w:p>
    <w:p w14:paraId="71C640C1" w14:textId="77777777" w:rsidR="001C01A1" w:rsidRPr="00C65D08" w:rsidRDefault="001C01A1" w:rsidP="0059119D">
      <w:pPr>
        <w:shd w:val="clear" w:color="auto" w:fill="FFFFFF"/>
        <w:bidi/>
        <w:spacing w:after="120" w:line="240" w:lineRule="auto"/>
        <w:jc w:val="both"/>
        <w:rPr>
          <w:rFonts w:asciiTheme="minorBidi" w:eastAsia="Times New Roman" w:hAnsiTheme="minorBidi" w:cs="David"/>
          <w:b/>
          <w:bCs/>
          <w:color w:val="231F20"/>
          <w:rtl/>
        </w:rPr>
      </w:pPr>
      <w:r w:rsidRPr="00C65D08">
        <w:rPr>
          <w:rFonts w:asciiTheme="minorBidi" w:eastAsia="Times New Roman" w:hAnsiTheme="minorBidi" w:cs="David" w:hint="cs"/>
          <w:b/>
          <w:bCs/>
          <w:color w:val="231F20"/>
          <w:rtl/>
        </w:rPr>
        <w:t>קבלת תנאי השימוש</w:t>
      </w:r>
    </w:p>
    <w:p w14:paraId="5DAF2D97" w14:textId="77777777" w:rsidR="00462E09" w:rsidRPr="00C65D08" w:rsidRDefault="00462E09" w:rsidP="00462E09">
      <w:pPr>
        <w:shd w:val="clear" w:color="auto" w:fill="FFFFFF"/>
        <w:bidi/>
        <w:spacing w:after="120" w:line="240" w:lineRule="auto"/>
        <w:jc w:val="both"/>
        <w:rPr>
          <w:rFonts w:asciiTheme="minorBidi" w:eastAsia="Times New Roman" w:hAnsiTheme="minorBidi" w:cs="David"/>
          <w:color w:val="231F20"/>
          <w:rtl/>
        </w:rPr>
      </w:pPr>
      <w:r w:rsidRPr="00C65D08">
        <w:rPr>
          <w:rFonts w:asciiTheme="minorBidi" w:eastAsia="Times New Roman" w:hAnsiTheme="minorBidi" w:cs="David" w:hint="cs"/>
          <w:color w:val="231F20"/>
          <w:rtl/>
        </w:rPr>
        <w:t xml:space="preserve">אנו מניחים שכל המבקרים באתר והמשתמשים בפלטפורמה של החברה קראו בעיון והבינו מסמך זה טרם </w:t>
      </w:r>
      <w:r>
        <w:rPr>
          <w:rFonts w:asciiTheme="minorBidi" w:eastAsia="Times New Roman" w:hAnsiTheme="minorBidi" w:cs="David" w:hint="cs"/>
          <w:color w:val="231F20"/>
          <w:rtl/>
        </w:rPr>
        <w:t>גלישה ו/או כניסה ו/או שימוש באתר</w:t>
      </w:r>
      <w:r w:rsidR="00CC558B">
        <w:rPr>
          <w:rFonts w:asciiTheme="minorBidi" w:eastAsia="Times New Roman" w:hAnsiTheme="minorBidi" w:cs="David" w:hint="cs"/>
          <w:color w:val="231F20"/>
          <w:rtl/>
        </w:rPr>
        <w:t xml:space="preserve"> ו/או</w:t>
      </w:r>
      <w:r>
        <w:rPr>
          <w:rFonts w:asciiTheme="minorBidi" w:eastAsia="Times New Roman" w:hAnsiTheme="minorBidi" w:cs="David" w:hint="cs"/>
          <w:color w:val="231F20"/>
          <w:rtl/>
        </w:rPr>
        <w:t xml:space="preserve"> רישום לאתר</w:t>
      </w:r>
      <w:r w:rsidRPr="00C65D08">
        <w:rPr>
          <w:rFonts w:asciiTheme="minorBidi" w:eastAsia="Times New Roman" w:hAnsiTheme="minorBidi" w:cs="David" w:hint="cs"/>
          <w:color w:val="231F20"/>
          <w:rtl/>
        </w:rPr>
        <w:t xml:space="preserve">. </w:t>
      </w:r>
    </w:p>
    <w:p w14:paraId="2474DA71" w14:textId="59CE0C9A" w:rsidR="00462E09" w:rsidRPr="00C65D08" w:rsidRDefault="00462E09" w:rsidP="00462E09">
      <w:pPr>
        <w:shd w:val="clear" w:color="auto" w:fill="FFFFFF"/>
        <w:bidi/>
        <w:spacing w:after="120" w:line="240" w:lineRule="auto"/>
        <w:jc w:val="both"/>
        <w:rPr>
          <w:rFonts w:asciiTheme="minorBidi" w:eastAsia="Times New Roman" w:hAnsiTheme="minorBidi" w:cs="David"/>
          <w:color w:val="231F20"/>
          <w:rtl/>
        </w:rPr>
      </w:pPr>
      <w:r w:rsidRPr="00C65D08">
        <w:rPr>
          <w:rFonts w:asciiTheme="minorBidi" w:eastAsia="Times New Roman" w:hAnsiTheme="minorBidi" w:cs="David" w:hint="cs"/>
          <w:color w:val="231F20"/>
          <w:rtl/>
        </w:rPr>
        <w:t xml:space="preserve">אנו שומרים את הזכות לשנות את מדיניות הפרטיות כפי שיידרש, בהינתן הודעה סבירה מראש. מדיניות פרטיות זו הינה חלק בלתי נפרד </w:t>
      </w:r>
      <w:r w:rsidR="00DF23CB">
        <w:rPr>
          <w:rFonts w:asciiTheme="minorBidi" w:eastAsia="Times New Roman" w:hAnsiTheme="minorBidi" w:cs="David" w:hint="cs"/>
          <w:color w:val="231F20"/>
          <w:rtl/>
        </w:rPr>
        <w:t>מתקנון האתר</w:t>
      </w:r>
      <w:r w:rsidRPr="00C65D08">
        <w:rPr>
          <w:rFonts w:asciiTheme="minorBidi" w:eastAsia="Times New Roman" w:hAnsiTheme="minorBidi" w:cs="David" w:hint="cs"/>
          <w:color w:val="231F20"/>
          <w:rtl/>
        </w:rPr>
        <w:t xml:space="preserve"> של החברה. </w:t>
      </w:r>
    </w:p>
    <w:p w14:paraId="31ECD9B3" w14:textId="77777777" w:rsidR="001C01A1" w:rsidRPr="00C65D08" w:rsidRDefault="001C01A1" w:rsidP="0059119D">
      <w:pPr>
        <w:shd w:val="clear" w:color="auto" w:fill="FFFFFF"/>
        <w:bidi/>
        <w:spacing w:after="120" w:line="240" w:lineRule="auto"/>
        <w:jc w:val="both"/>
        <w:rPr>
          <w:rFonts w:asciiTheme="minorBidi" w:eastAsia="Times New Roman" w:hAnsiTheme="minorBidi" w:cs="David"/>
          <w:color w:val="231F20"/>
          <w:rtl/>
        </w:rPr>
      </w:pPr>
    </w:p>
    <w:p w14:paraId="666867CA" w14:textId="77777777" w:rsidR="000C619A" w:rsidRPr="00C65D08" w:rsidRDefault="000C619A" w:rsidP="0059119D">
      <w:pPr>
        <w:pStyle w:val="NormalWeb"/>
        <w:jc w:val="both"/>
        <w:rPr>
          <w:rFonts w:asciiTheme="minorBidi" w:hAnsiTheme="minorBidi" w:cs="David"/>
          <w:b/>
          <w:bCs/>
          <w:color w:val="231F20"/>
          <w:sz w:val="22"/>
          <w:szCs w:val="22"/>
        </w:rPr>
      </w:pPr>
    </w:p>
    <w:p w14:paraId="4E62A053" w14:textId="77777777" w:rsidR="00717451" w:rsidRPr="00C65D08" w:rsidRDefault="00717451" w:rsidP="0059119D">
      <w:pPr>
        <w:jc w:val="both"/>
        <w:rPr>
          <w:rFonts w:asciiTheme="minorBidi" w:hAnsiTheme="minorBidi" w:cs="David"/>
        </w:rPr>
      </w:pPr>
    </w:p>
    <w:sectPr w:rsidR="00717451" w:rsidRPr="00C65D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4839" w14:textId="77777777" w:rsidR="00EC2A9B" w:rsidRDefault="00EC2A9B" w:rsidP="005B4F64">
      <w:pPr>
        <w:spacing w:after="0" w:line="240" w:lineRule="auto"/>
      </w:pPr>
      <w:r>
        <w:separator/>
      </w:r>
    </w:p>
  </w:endnote>
  <w:endnote w:type="continuationSeparator" w:id="0">
    <w:p w14:paraId="341590A0" w14:textId="77777777" w:rsidR="00EC2A9B" w:rsidRDefault="00EC2A9B" w:rsidP="005B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BE67" w14:textId="77777777" w:rsidR="00EC2A9B" w:rsidRDefault="00EC2A9B" w:rsidP="005B4F64">
      <w:pPr>
        <w:spacing w:after="0" w:line="240" w:lineRule="auto"/>
      </w:pPr>
      <w:r>
        <w:separator/>
      </w:r>
    </w:p>
  </w:footnote>
  <w:footnote w:type="continuationSeparator" w:id="0">
    <w:p w14:paraId="42C5F27A" w14:textId="77777777" w:rsidR="00EC2A9B" w:rsidRDefault="00EC2A9B" w:rsidP="005B4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A66"/>
    <w:multiLevelType w:val="multilevel"/>
    <w:tmpl w:val="3D6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31D32"/>
    <w:multiLevelType w:val="multilevel"/>
    <w:tmpl w:val="96966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0974422">
    <w:abstractNumId w:val="0"/>
  </w:num>
  <w:num w:numId="2" w16cid:durableId="187847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10"/>
    <w:rsid w:val="00003A0B"/>
    <w:rsid w:val="00012886"/>
    <w:rsid w:val="000149AA"/>
    <w:rsid w:val="00031C43"/>
    <w:rsid w:val="00035259"/>
    <w:rsid w:val="00044AEA"/>
    <w:rsid w:val="00055508"/>
    <w:rsid w:val="000640D5"/>
    <w:rsid w:val="0006499F"/>
    <w:rsid w:val="00070821"/>
    <w:rsid w:val="00072F07"/>
    <w:rsid w:val="00075C99"/>
    <w:rsid w:val="000849AE"/>
    <w:rsid w:val="00096375"/>
    <w:rsid w:val="000B0A3E"/>
    <w:rsid w:val="000C619A"/>
    <w:rsid w:val="000D1123"/>
    <w:rsid w:val="000D18CF"/>
    <w:rsid w:val="000D28F0"/>
    <w:rsid w:val="000D4F43"/>
    <w:rsid w:val="000E7F5C"/>
    <w:rsid w:val="00104FDF"/>
    <w:rsid w:val="00105AF2"/>
    <w:rsid w:val="001203A2"/>
    <w:rsid w:val="00122D02"/>
    <w:rsid w:val="0013128D"/>
    <w:rsid w:val="00133C6F"/>
    <w:rsid w:val="0013456B"/>
    <w:rsid w:val="00146607"/>
    <w:rsid w:val="00170BB0"/>
    <w:rsid w:val="00171EE5"/>
    <w:rsid w:val="00182FC1"/>
    <w:rsid w:val="00183217"/>
    <w:rsid w:val="00193928"/>
    <w:rsid w:val="001B63DE"/>
    <w:rsid w:val="001C01A1"/>
    <w:rsid w:val="001C7644"/>
    <w:rsid w:val="001D3613"/>
    <w:rsid w:val="001E1B84"/>
    <w:rsid w:val="001F41AB"/>
    <w:rsid w:val="002021F0"/>
    <w:rsid w:val="00206F19"/>
    <w:rsid w:val="00207934"/>
    <w:rsid w:val="002226B9"/>
    <w:rsid w:val="00227B07"/>
    <w:rsid w:val="00252774"/>
    <w:rsid w:val="00264631"/>
    <w:rsid w:val="0027524E"/>
    <w:rsid w:val="00275E6D"/>
    <w:rsid w:val="0028257F"/>
    <w:rsid w:val="00285B61"/>
    <w:rsid w:val="002A534B"/>
    <w:rsid w:val="002A600A"/>
    <w:rsid w:val="002B0287"/>
    <w:rsid w:val="002B4924"/>
    <w:rsid w:val="002B5535"/>
    <w:rsid w:val="002C198E"/>
    <w:rsid w:val="002D36C6"/>
    <w:rsid w:val="002E1C41"/>
    <w:rsid w:val="00301830"/>
    <w:rsid w:val="00304441"/>
    <w:rsid w:val="00341A6E"/>
    <w:rsid w:val="0036121C"/>
    <w:rsid w:val="003759DA"/>
    <w:rsid w:val="0038346D"/>
    <w:rsid w:val="0039326F"/>
    <w:rsid w:val="003A6CF9"/>
    <w:rsid w:val="003A79FA"/>
    <w:rsid w:val="003E43C0"/>
    <w:rsid w:val="003E5B2E"/>
    <w:rsid w:val="003F4CD4"/>
    <w:rsid w:val="0040187B"/>
    <w:rsid w:val="00437A93"/>
    <w:rsid w:val="004521D5"/>
    <w:rsid w:val="00462E09"/>
    <w:rsid w:val="00467982"/>
    <w:rsid w:val="00483CBA"/>
    <w:rsid w:val="00484169"/>
    <w:rsid w:val="004850C2"/>
    <w:rsid w:val="0048796B"/>
    <w:rsid w:val="004958F2"/>
    <w:rsid w:val="00496C84"/>
    <w:rsid w:val="004A2AFA"/>
    <w:rsid w:val="004C0449"/>
    <w:rsid w:val="004C2988"/>
    <w:rsid w:val="004E14DA"/>
    <w:rsid w:val="004F20CA"/>
    <w:rsid w:val="004F6807"/>
    <w:rsid w:val="00502AA9"/>
    <w:rsid w:val="00513077"/>
    <w:rsid w:val="00533A03"/>
    <w:rsid w:val="00533FE8"/>
    <w:rsid w:val="00545BF1"/>
    <w:rsid w:val="00556D52"/>
    <w:rsid w:val="00575B21"/>
    <w:rsid w:val="0059119D"/>
    <w:rsid w:val="0059170A"/>
    <w:rsid w:val="00597E07"/>
    <w:rsid w:val="005B0008"/>
    <w:rsid w:val="005B1699"/>
    <w:rsid w:val="005B4F64"/>
    <w:rsid w:val="005B5E22"/>
    <w:rsid w:val="005E2926"/>
    <w:rsid w:val="005E5311"/>
    <w:rsid w:val="00603A80"/>
    <w:rsid w:val="00607346"/>
    <w:rsid w:val="00611020"/>
    <w:rsid w:val="00616ADB"/>
    <w:rsid w:val="00635C2B"/>
    <w:rsid w:val="00640B29"/>
    <w:rsid w:val="006462B8"/>
    <w:rsid w:val="00652B49"/>
    <w:rsid w:val="00656333"/>
    <w:rsid w:val="006602C8"/>
    <w:rsid w:val="006A50DA"/>
    <w:rsid w:val="006A63D2"/>
    <w:rsid w:val="006B251D"/>
    <w:rsid w:val="006C7DC9"/>
    <w:rsid w:val="006D1AF0"/>
    <w:rsid w:val="006E0C4F"/>
    <w:rsid w:val="006E5FD7"/>
    <w:rsid w:val="00711322"/>
    <w:rsid w:val="007149EC"/>
    <w:rsid w:val="007155BC"/>
    <w:rsid w:val="00717451"/>
    <w:rsid w:val="007263E1"/>
    <w:rsid w:val="007412CE"/>
    <w:rsid w:val="007467E6"/>
    <w:rsid w:val="00746921"/>
    <w:rsid w:val="00746981"/>
    <w:rsid w:val="007661A0"/>
    <w:rsid w:val="00775BDD"/>
    <w:rsid w:val="00791E30"/>
    <w:rsid w:val="007C32DD"/>
    <w:rsid w:val="007C3FA1"/>
    <w:rsid w:val="007C64D0"/>
    <w:rsid w:val="007D0121"/>
    <w:rsid w:val="007D3CDB"/>
    <w:rsid w:val="007D6256"/>
    <w:rsid w:val="007E172E"/>
    <w:rsid w:val="007F4C5B"/>
    <w:rsid w:val="007F7006"/>
    <w:rsid w:val="00806CD2"/>
    <w:rsid w:val="0081409F"/>
    <w:rsid w:val="00824A91"/>
    <w:rsid w:val="00844A3F"/>
    <w:rsid w:val="008458D1"/>
    <w:rsid w:val="00853EBC"/>
    <w:rsid w:val="00866B7F"/>
    <w:rsid w:val="0087584C"/>
    <w:rsid w:val="00880786"/>
    <w:rsid w:val="008E4EA5"/>
    <w:rsid w:val="009152D7"/>
    <w:rsid w:val="0092613F"/>
    <w:rsid w:val="009271D6"/>
    <w:rsid w:val="00937767"/>
    <w:rsid w:val="00941054"/>
    <w:rsid w:val="009623CB"/>
    <w:rsid w:val="00975286"/>
    <w:rsid w:val="0098271A"/>
    <w:rsid w:val="00987D39"/>
    <w:rsid w:val="00995539"/>
    <w:rsid w:val="009969E5"/>
    <w:rsid w:val="009A3907"/>
    <w:rsid w:val="009B5004"/>
    <w:rsid w:val="009C2631"/>
    <w:rsid w:val="009E69C6"/>
    <w:rsid w:val="00A0033D"/>
    <w:rsid w:val="00A14FCB"/>
    <w:rsid w:val="00A16926"/>
    <w:rsid w:val="00A46D11"/>
    <w:rsid w:val="00A620D5"/>
    <w:rsid w:val="00A77F4C"/>
    <w:rsid w:val="00A8132B"/>
    <w:rsid w:val="00A8284F"/>
    <w:rsid w:val="00A83600"/>
    <w:rsid w:val="00A84771"/>
    <w:rsid w:val="00A9711D"/>
    <w:rsid w:val="00A9754D"/>
    <w:rsid w:val="00AA1532"/>
    <w:rsid w:val="00AB183E"/>
    <w:rsid w:val="00AB24D7"/>
    <w:rsid w:val="00AF1C3D"/>
    <w:rsid w:val="00B04073"/>
    <w:rsid w:val="00B04EDC"/>
    <w:rsid w:val="00B16516"/>
    <w:rsid w:val="00B33F2F"/>
    <w:rsid w:val="00B36FD2"/>
    <w:rsid w:val="00B83056"/>
    <w:rsid w:val="00B86FBB"/>
    <w:rsid w:val="00B901C6"/>
    <w:rsid w:val="00B9263B"/>
    <w:rsid w:val="00BB0A6A"/>
    <w:rsid w:val="00BB2723"/>
    <w:rsid w:val="00BC1B49"/>
    <w:rsid w:val="00BD3B8C"/>
    <w:rsid w:val="00BE4C5C"/>
    <w:rsid w:val="00BF099B"/>
    <w:rsid w:val="00BF3C09"/>
    <w:rsid w:val="00C147A5"/>
    <w:rsid w:val="00C251E2"/>
    <w:rsid w:val="00C253C5"/>
    <w:rsid w:val="00C25914"/>
    <w:rsid w:val="00C30A59"/>
    <w:rsid w:val="00C50333"/>
    <w:rsid w:val="00C5126D"/>
    <w:rsid w:val="00C56B10"/>
    <w:rsid w:val="00C57D52"/>
    <w:rsid w:val="00C60003"/>
    <w:rsid w:val="00C62987"/>
    <w:rsid w:val="00C65D08"/>
    <w:rsid w:val="00C73F5A"/>
    <w:rsid w:val="00C90A17"/>
    <w:rsid w:val="00C943BE"/>
    <w:rsid w:val="00CA08C0"/>
    <w:rsid w:val="00CA1D49"/>
    <w:rsid w:val="00CA5F19"/>
    <w:rsid w:val="00CA6214"/>
    <w:rsid w:val="00CC30FD"/>
    <w:rsid w:val="00CC558B"/>
    <w:rsid w:val="00CE045E"/>
    <w:rsid w:val="00D0682F"/>
    <w:rsid w:val="00D12A0C"/>
    <w:rsid w:val="00D17DAA"/>
    <w:rsid w:val="00D22EC9"/>
    <w:rsid w:val="00D262C1"/>
    <w:rsid w:val="00D3009F"/>
    <w:rsid w:val="00D37023"/>
    <w:rsid w:val="00D473DF"/>
    <w:rsid w:val="00D56672"/>
    <w:rsid w:val="00D61FB1"/>
    <w:rsid w:val="00D65A6A"/>
    <w:rsid w:val="00D81ABC"/>
    <w:rsid w:val="00D86E81"/>
    <w:rsid w:val="00D90271"/>
    <w:rsid w:val="00D916D4"/>
    <w:rsid w:val="00D950BE"/>
    <w:rsid w:val="00DA52E7"/>
    <w:rsid w:val="00DD626C"/>
    <w:rsid w:val="00DE10AF"/>
    <w:rsid w:val="00DE4307"/>
    <w:rsid w:val="00DF23CB"/>
    <w:rsid w:val="00E000FE"/>
    <w:rsid w:val="00E023B5"/>
    <w:rsid w:val="00E05A6A"/>
    <w:rsid w:val="00E12945"/>
    <w:rsid w:val="00E20B45"/>
    <w:rsid w:val="00E24C37"/>
    <w:rsid w:val="00E25253"/>
    <w:rsid w:val="00E32777"/>
    <w:rsid w:val="00E33035"/>
    <w:rsid w:val="00E34426"/>
    <w:rsid w:val="00E42003"/>
    <w:rsid w:val="00E54768"/>
    <w:rsid w:val="00E702D0"/>
    <w:rsid w:val="00E76D68"/>
    <w:rsid w:val="00E807FF"/>
    <w:rsid w:val="00EB2C90"/>
    <w:rsid w:val="00EB4E7B"/>
    <w:rsid w:val="00EC2A9B"/>
    <w:rsid w:val="00EC74A5"/>
    <w:rsid w:val="00ED0C0D"/>
    <w:rsid w:val="00ED19F1"/>
    <w:rsid w:val="00ED4DB0"/>
    <w:rsid w:val="00ED59D8"/>
    <w:rsid w:val="00EE553E"/>
    <w:rsid w:val="00EF0341"/>
    <w:rsid w:val="00F05F23"/>
    <w:rsid w:val="00F1661E"/>
    <w:rsid w:val="00F232DE"/>
    <w:rsid w:val="00F6285E"/>
    <w:rsid w:val="00F63DC0"/>
    <w:rsid w:val="00F642A7"/>
    <w:rsid w:val="00F66279"/>
    <w:rsid w:val="00F75514"/>
    <w:rsid w:val="00F7644A"/>
    <w:rsid w:val="00F817E3"/>
    <w:rsid w:val="00F82CFD"/>
    <w:rsid w:val="00F94F14"/>
    <w:rsid w:val="00F97F46"/>
    <w:rsid w:val="00FA1863"/>
    <w:rsid w:val="00FA561A"/>
    <w:rsid w:val="00FC0C74"/>
    <w:rsid w:val="00FC4C43"/>
    <w:rsid w:val="00FC72D2"/>
    <w:rsid w:val="00FD0F39"/>
    <w:rsid w:val="00FE18E3"/>
    <w:rsid w:val="00FF1C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E3DF"/>
  <w15:docId w15:val="{5278B600-AD88-4D96-BEDE-107ECB91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56B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56B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0"/>
    <w:uiPriority w:val="9"/>
    <w:qFormat/>
    <w:rsid w:val="00C56B1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56B10"/>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rsid w:val="00C56B10"/>
    <w:rPr>
      <w:rFonts w:ascii="Times New Roman" w:eastAsia="Times New Roman" w:hAnsi="Times New Roman" w:cs="Times New Roman"/>
      <w:b/>
      <w:bCs/>
      <w:sz w:val="36"/>
      <w:szCs w:val="36"/>
    </w:rPr>
  </w:style>
  <w:style w:type="character" w:customStyle="1" w:styleId="50">
    <w:name w:val="כותרת 5 תו"/>
    <w:basedOn w:val="a0"/>
    <w:link w:val="5"/>
    <w:uiPriority w:val="9"/>
    <w:rsid w:val="00C56B10"/>
    <w:rPr>
      <w:rFonts w:ascii="Times New Roman" w:eastAsia="Times New Roman" w:hAnsi="Times New Roman" w:cs="Times New Roman"/>
      <w:b/>
      <w:bCs/>
      <w:sz w:val="20"/>
      <w:szCs w:val="20"/>
    </w:rPr>
  </w:style>
  <w:style w:type="paragraph" w:customStyle="1" w:styleId="en-arial-bold-15">
    <w:name w:val="en-arial-bold-15"/>
    <w:basedOn w:val="a"/>
    <w:rsid w:val="00C56B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qu1qq9w">
    <w:name w:val="iqu1qq9w"/>
    <w:basedOn w:val="a0"/>
    <w:rsid w:val="00C56B10"/>
  </w:style>
  <w:style w:type="character" w:styleId="a3">
    <w:name w:val="Strong"/>
    <w:basedOn w:val="a0"/>
    <w:uiPriority w:val="22"/>
    <w:qFormat/>
    <w:rsid w:val="00C56B10"/>
    <w:rPr>
      <w:b/>
      <w:bCs/>
    </w:rPr>
  </w:style>
  <w:style w:type="paragraph" w:styleId="NormalWeb">
    <w:name w:val="Normal (Web)"/>
    <w:basedOn w:val="a"/>
    <w:semiHidden/>
    <w:unhideWhenUsed/>
    <w:rsid w:val="00C56B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C56B10"/>
    <w:rPr>
      <w:color w:val="0000FF"/>
      <w:u w:val="single"/>
    </w:rPr>
  </w:style>
  <w:style w:type="paragraph" w:styleId="a4">
    <w:name w:val="Balloon Text"/>
    <w:basedOn w:val="a"/>
    <w:link w:val="a5"/>
    <w:uiPriority w:val="99"/>
    <w:semiHidden/>
    <w:unhideWhenUsed/>
    <w:rsid w:val="00C56B10"/>
    <w:pPr>
      <w:spacing w:after="0" w:line="240" w:lineRule="auto"/>
    </w:pPr>
    <w:rPr>
      <w:rFonts w:ascii="Segoe UI" w:hAnsi="Segoe UI" w:cs="Segoe UI"/>
      <w:sz w:val="18"/>
      <w:szCs w:val="18"/>
    </w:rPr>
  </w:style>
  <w:style w:type="character" w:customStyle="1" w:styleId="a5">
    <w:name w:val="טקסט בלונים תו"/>
    <w:basedOn w:val="a0"/>
    <w:link w:val="a4"/>
    <w:uiPriority w:val="99"/>
    <w:semiHidden/>
    <w:rsid w:val="00C56B10"/>
    <w:rPr>
      <w:rFonts w:ascii="Segoe UI" w:hAnsi="Segoe UI" w:cs="Segoe UI"/>
      <w:sz w:val="18"/>
      <w:szCs w:val="18"/>
    </w:rPr>
  </w:style>
  <w:style w:type="paragraph" w:styleId="a6">
    <w:name w:val="header"/>
    <w:basedOn w:val="a"/>
    <w:link w:val="a7"/>
    <w:uiPriority w:val="99"/>
    <w:unhideWhenUsed/>
    <w:rsid w:val="005B4F64"/>
    <w:pPr>
      <w:tabs>
        <w:tab w:val="center" w:pos="4153"/>
        <w:tab w:val="right" w:pos="8306"/>
      </w:tabs>
      <w:spacing w:after="0" w:line="240" w:lineRule="auto"/>
    </w:pPr>
  </w:style>
  <w:style w:type="character" w:customStyle="1" w:styleId="a7">
    <w:name w:val="כותרת עליונה תו"/>
    <w:basedOn w:val="a0"/>
    <w:link w:val="a6"/>
    <w:uiPriority w:val="99"/>
    <w:rsid w:val="005B4F64"/>
  </w:style>
  <w:style w:type="paragraph" w:styleId="a8">
    <w:name w:val="footer"/>
    <w:basedOn w:val="a"/>
    <w:link w:val="a9"/>
    <w:uiPriority w:val="99"/>
    <w:unhideWhenUsed/>
    <w:rsid w:val="005B4F64"/>
    <w:pPr>
      <w:tabs>
        <w:tab w:val="center" w:pos="4153"/>
        <w:tab w:val="right" w:pos="8306"/>
      </w:tabs>
      <w:spacing w:after="0" w:line="240" w:lineRule="auto"/>
    </w:pPr>
  </w:style>
  <w:style w:type="character" w:customStyle="1" w:styleId="a9">
    <w:name w:val="כותרת תחתונה תו"/>
    <w:basedOn w:val="a0"/>
    <w:link w:val="a8"/>
    <w:uiPriority w:val="99"/>
    <w:rsid w:val="005B4F64"/>
  </w:style>
  <w:style w:type="character" w:customStyle="1" w:styleId="11">
    <w:name w:val="אזכור לא מזוהה1"/>
    <w:basedOn w:val="a0"/>
    <w:uiPriority w:val="99"/>
    <w:semiHidden/>
    <w:unhideWhenUsed/>
    <w:rsid w:val="00652B49"/>
    <w:rPr>
      <w:color w:val="808080"/>
      <w:shd w:val="clear" w:color="auto" w:fill="E6E6E6"/>
    </w:rPr>
  </w:style>
  <w:style w:type="character" w:styleId="aa">
    <w:name w:val="Unresolved Mention"/>
    <w:basedOn w:val="a0"/>
    <w:uiPriority w:val="99"/>
    <w:semiHidden/>
    <w:unhideWhenUsed/>
    <w:rsid w:val="000E7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5812">
      <w:bodyDiv w:val="1"/>
      <w:marLeft w:val="0"/>
      <w:marRight w:val="0"/>
      <w:marTop w:val="0"/>
      <w:marBottom w:val="0"/>
      <w:divBdr>
        <w:top w:val="none" w:sz="0" w:space="0" w:color="auto"/>
        <w:left w:val="none" w:sz="0" w:space="0" w:color="auto"/>
        <w:bottom w:val="none" w:sz="0" w:space="0" w:color="auto"/>
        <w:right w:val="none" w:sz="0" w:space="0" w:color="auto"/>
      </w:divBdr>
      <w:divsChild>
        <w:div w:id="395013942">
          <w:marLeft w:val="0"/>
          <w:marRight w:val="0"/>
          <w:marTop w:val="0"/>
          <w:marBottom w:val="0"/>
          <w:divBdr>
            <w:top w:val="none" w:sz="0" w:space="0" w:color="auto"/>
            <w:left w:val="none" w:sz="0" w:space="0" w:color="auto"/>
            <w:bottom w:val="none" w:sz="0" w:space="0" w:color="auto"/>
            <w:right w:val="none" w:sz="0" w:space="0" w:color="auto"/>
          </w:divBdr>
          <w:divsChild>
            <w:div w:id="753817089">
              <w:marLeft w:val="0"/>
              <w:marRight w:val="0"/>
              <w:marTop w:val="100"/>
              <w:marBottom w:val="100"/>
              <w:divBdr>
                <w:top w:val="none" w:sz="0" w:space="0" w:color="auto"/>
                <w:left w:val="none" w:sz="0" w:space="0" w:color="auto"/>
                <w:bottom w:val="none" w:sz="0" w:space="0" w:color="auto"/>
                <w:right w:val="none" w:sz="0" w:space="0" w:color="auto"/>
              </w:divBdr>
              <w:divsChild>
                <w:div w:id="887914279">
                  <w:marLeft w:val="0"/>
                  <w:marRight w:val="0"/>
                  <w:marTop w:val="0"/>
                  <w:marBottom w:val="0"/>
                  <w:divBdr>
                    <w:top w:val="none" w:sz="0" w:space="0" w:color="auto"/>
                    <w:left w:val="none" w:sz="0" w:space="0" w:color="auto"/>
                    <w:bottom w:val="none" w:sz="0" w:space="0" w:color="auto"/>
                    <w:right w:val="none" w:sz="0" w:space="0" w:color="auto"/>
                  </w:divBdr>
                  <w:divsChild>
                    <w:div w:id="1576280681">
                      <w:marLeft w:val="-225"/>
                      <w:marRight w:val="-225"/>
                      <w:marTop w:val="0"/>
                      <w:marBottom w:val="0"/>
                      <w:divBdr>
                        <w:top w:val="none" w:sz="0" w:space="0" w:color="auto"/>
                        <w:left w:val="none" w:sz="0" w:space="0" w:color="auto"/>
                        <w:bottom w:val="none" w:sz="0" w:space="0" w:color="auto"/>
                        <w:right w:val="none" w:sz="0" w:space="0" w:color="auto"/>
                      </w:divBdr>
                      <w:divsChild>
                        <w:div w:id="10757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9310">
          <w:marLeft w:val="0"/>
          <w:marRight w:val="0"/>
          <w:marTop w:val="0"/>
          <w:marBottom w:val="0"/>
          <w:divBdr>
            <w:top w:val="none" w:sz="0" w:space="0" w:color="auto"/>
            <w:left w:val="none" w:sz="0" w:space="0" w:color="auto"/>
            <w:bottom w:val="none" w:sz="0" w:space="0" w:color="auto"/>
            <w:right w:val="none" w:sz="0" w:space="0" w:color="auto"/>
          </w:divBdr>
          <w:divsChild>
            <w:div w:id="1950241166">
              <w:marLeft w:val="0"/>
              <w:marRight w:val="0"/>
              <w:marTop w:val="0"/>
              <w:marBottom w:val="0"/>
              <w:divBdr>
                <w:top w:val="none" w:sz="0" w:space="0" w:color="auto"/>
                <w:left w:val="none" w:sz="0" w:space="0" w:color="auto"/>
                <w:bottom w:val="none" w:sz="0" w:space="0" w:color="auto"/>
                <w:right w:val="none" w:sz="0" w:space="0" w:color="auto"/>
              </w:divBdr>
              <w:divsChild>
                <w:div w:id="324893688">
                  <w:marLeft w:val="0"/>
                  <w:marRight w:val="0"/>
                  <w:marTop w:val="0"/>
                  <w:marBottom w:val="0"/>
                  <w:divBdr>
                    <w:top w:val="none" w:sz="0" w:space="0" w:color="auto"/>
                    <w:left w:val="none" w:sz="0" w:space="0" w:color="auto"/>
                    <w:bottom w:val="none" w:sz="0" w:space="0" w:color="auto"/>
                    <w:right w:val="none" w:sz="0" w:space="0" w:color="auto"/>
                  </w:divBdr>
                  <w:divsChild>
                    <w:div w:id="1170370321">
                      <w:marLeft w:val="-225"/>
                      <w:marRight w:val="-225"/>
                      <w:marTop w:val="0"/>
                      <w:marBottom w:val="0"/>
                      <w:divBdr>
                        <w:top w:val="none" w:sz="0" w:space="0" w:color="auto"/>
                        <w:left w:val="none" w:sz="0" w:space="0" w:color="auto"/>
                        <w:bottom w:val="none" w:sz="0" w:space="0" w:color="auto"/>
                        <w:right w:val="none" w:sz="0" w:space="0" w:color="auto"/>
                      </w:divBdr>
                      <w:divsChild>
                        <w:div w:id="453065388">
                          <w:marLeft w:val="0"/>
                          <w:marRight w:val="0"/>
                          <w:marTop w:val="0"/>
                          <w:marBottom w:val="0"/>
                          <w:divBdr>
                            <w:top w:val="none" w:sz="0" w:space="0" w:color="auto"/>
                            <w:left w:val="none" w:sz="0" w:space="0" w:color="auto"/>
                            <w:bottom w:val="none" w:sz="0" w:space="0" w:color="auto"/>
                            <w:right w:val="none" w:sz="0" w:space="0" w:color="auto"/>
                          </w:divBdr>
                          <w:divsChild>
                            <w:div w:id="1542746494">
                              <w:marLeft w:val="0"/>
                              <w:marRight w:val="0"/>
                              <w:marTop w:val="0"/>
                              <w:marBottom w:val="0"/>
                              <w:divBdr>
                                <w:top w:val="none" w:sz="0" w:space="0" w:color="auto"/>
                                <w:left w:val="none" w:sz="0" w:space="0" w:color="auto"/>
                                <w:bottom w:val="none" w:sz="0" w:space="0" w:color="auto"/>
                                <w:right w:val="none" w:sz="0" w:space="0" w:color="auto"/>
                              </w:divBdr>
                              <w:divsChild>
                                <w:div w:id="391999236">
                                  <w:marLeft w:val="0"/>
                                  <w:marRight w:val="0"/>
                                  <w:marTop w:val="0"/>
                                  <w:marBottom w:val="0"/>
                                  <w:divBdr>
                                    <w:top w:val="none" w:sz="0" w:space="0" w:color="auto"/>
                                    <w:left w:val="none" w:sz="0" w:space="0" w:color="auto"/>
                                    <w:bottom w:val="none" w:sz="0" w:space="0" w:color="auto"/>
                                    <w:right w:val="none" w:sz="0" w:space="0" w:color="auto"/>
                                  </w:divBdr>
                                </w:div>
                                <w:div w:id="12759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99717">
                          <w:marLeft w:val="0"/>
                          <w:marRight w:val="0"/>
                          <w:marTop w:val="0"/>
                          <w:marBottom w:val="0"/>
                          <w:divBdr>
                            <w:top w:val="none" w:sz="0" w:space="0" w:color="auto"/>
                            <w:left w:val="none" w:sz="0" w:space="0" w:color="auto"/>
                            <w:bottom w:val="none" w:sz="0" w:space="0" w:color="auto"/>
                            <w:right w:val="none" w:sz="0" w:space="0" w:color="auto"/>
                          </w:divBdr>
                          <w:divsChild>
                            <w:div w:id="1954049686">
                              <w:marLeft w:val="0"/>
                              <w:marRight w:val="0"/>
                              <w:marTop w:val="0"/>
                              <w:marBottom w:val="0"/>
                              <w:divBdr>
                                <w:top w:val="none" w:sz="0" w:space="0" w:color="auto"/>
                                <w:left w:val="none" w:sz="0" w:space="0" w:color="auto"/>
                                <w:bottom w:val="none" w:sz="0" w:space="0" w:color="auto"/>
                                <w:right w:val="none" w:sz="0" w:space="0" w:color="auto"/>
                              </w:divBdr>
                              <w:divsChild>
                                <w:div w:id="609554619">
                                  <w:marLeft w:val="0"/>
                                  <w:marRight w:val="0"/>
                                  <w:marTop w:val="0"/>
                                  <w:marBottom w:val="675"/>
                                  <w:divBdr>
                                    <w:top w:val="none" w:sz="0" w:space="0" w:color="auto"/>
                                    <w:left w:val="none" w:sz="0" w:space="0" w:color="auto"/>
                                    <w:bottom w:val="none" w:sz="0" w:space="0" w:color="auto"/>
                                    <w:right w:val="none" w:sz="0" w:space="0" w:color="auto"/>
                                  </w:divBdr>
                                  <w:divsChild>
                                    <w:div w:id="17190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104963">
      <w:bodyDiv w:val="1"/>
      <w:marLeft w:val="0"/>
      <w:marRight w:val="0"/>
      <w:marTop w:val="0"/>
      <w:marBottom w:val="0"/>
      <w:divBdr>
        <w:top w:val="none" w:sz="0" w:space="0" w:color="auto"/>
        <w:left w:val="none" w:sz="0" w:space="0" w:color="auto"/>
        <w:bottom w:val="none" w:sz="0" w:space="0" w:color="auto"/>
        <w:right w:val="none" w:sz="0" w:space="0" w:color="auto"/>
      </w:divBdr>
    </w:div>
    <w:div w:id="19119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kernet.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laboutcook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3BA8-B6AC-4046-92C6-E0A30AFA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925</Words>
  <Characters>4630</Characters>
  <DocSecurity>0</DocSecurity>
  <Lines>38</Lines>
  <Paragraphs>11</Paragraphs>
  <ScaleCrop>false</ScaleCrop>
  <HeadingPairs>
    <vt:vector size="6" baseType="variant">
      <vt:variant>
        <vt:lpstr>שם</vt:lpstr>
      </vt:variant>
      <vt:variant>
        <vt:i4>1</vt:i4>
      </vt:variant>
      <vt:variant>
        <vt:lpstr>Title</vt:lpstr>
      </vt:variant>
      <vt:variant>
        <vt:i4>1</vt:i4>
      </vt:variant>
      <vt:variant>
        <vt:lpstr>Headings</vt:lpstr>
      </vt:variant>
      <vt:variant>
        <vt:i4>2</vt:i4>
      </vt:variant>
    </vt:vector>
  </HeadingPairs>
  <TitlesOfParts>
    <vt:vector size="4" baseType="lpstr">
      <vt:lpstr>מדיניות פרטיות - עברית non-gdpr</vt:lpstr>
      <vt:lpstr/>
      <vt:lpstr>Privacy Policy</vt:lpstr>
      <vt:lpstr>    ActiveTrail email marketing solutions is committed to personal privacy and the e</vt:lpstr>
    </vt:vector>
  </TitlesOfParts>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2022-06-22T08:47:00Z</dcterms:created>
  <dcterms:modified xsi:type="dcterms:W3CDTF">2022-06-22T08:47:00Z</dcterms:modified>
</cp:coreProperties>
</file>